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9234E3" w14:textId="4FECE17E" w:rsidR="00E0549F" w:rsidRDefault="00E0549F" w:rsidP="004837FB">
      <w:pPr>
        <w:tabs>
          <w:tab w:val="left" w:pos="3330"/>
        </w:tabs>
        <w:jc w:val="right"/>
        <w:rPr>
          <w:rFonts w:cstheme="minorHAnsi"/>
          <w:bCs/>
          <w:color w:val="000000" w:themeColor="text1"/>
          <w:sz w:val="20"/>
          <w:szCs w:val="32"/>
        </w:rPr>
      </w:pPr>
    </w:p>
    <w:p w14:paraId="1403C2C2" w14:textId="77777777" w:rsidR="00E0549F" w:rsidRDefault="00E0549F" w:rsidP="004837FB">
      <w:pPr>
        <w:tabs>
          <w:tab w:val="left" w:pos="3330"/>
        </w:tabs>
        <w:jc w:val="right"/>
        <w:rPr>
          <w:rFonts w:cstheme="minorHAnsi"/>
          <w:bCs/>
          <w:color w:val="000000" w:themeColor="text1"/>
          <w:sz w:val="20"/>
          <w:szCs w:val="32"/>
        </w:rPr>
      </w:pPr>
    </w:p>
    <w:p w14:paraId="65AC6A01" w14:textId="5FA4B2FB" w:rsidR="000B14D7" w:rsidRPr="009B3F1D" w:rsidRDefault="000B14D7" w:rsidP="004837FB">
      <w:pPr>
        <w:tabs>
          <w:tab w:val="left" w:pos="3330"/>
        </w:tabs>
        <w:jc w:val="right"/>
        <w:rPr>
          <w:rFonts w:cstheme="minorHAnsi"/>
          <w:b/>
          <w:bCs/>
          <w:color w:val="000000" w:themeColor="text1"/>
          <w:sz w:val="20"/>
          <w:szCs w:val="32"/>
        </w:rPr>
      </w:pPr>
      <w:r w:rsidRPr="009B3F1D">
        <w:rPr>
          <w:rFonts w:cstheme="minorHAnsi"/>
          <w:b/>
          <w:bCs/>
          <w:color w:val="000000" w:themeColor="text1"/>
          <w:sz w:val="20"/>
          <w:szCs w:val="32"/>
          <w:highlight w:val="yellow"/>
        </w:rPr>
        <w:t xml:space="preserve">Informacja prasowa do publikacji od </w:t>
      </w:r>
      <w:r w:rsidR="00354AC3" w:rsidRPr="009B3F1D">
        <w:rPr>
          <w:rFonts w:cstheme="minorHAnsi"/>
          <w:b/>
          <w:bCs/>
          <w:color w:val="000000" w:themeColor="text1"/>
          <w:sz w:val="20"/>
          <w:szCs w:val="32"/>
          <w:highlight w:val="yellow"/>
        </w:rPr>
        <w:t>ZARAZ</w:t>
      </w:r>
    </w:p>
    <w:p w14:paraId="6CA4DCA1" w14:textId="77777777" w:rsidR="004837FB" w:rsidRPr="004837FB" w:rsidRDefault="004837FB" w:rsidP="004837FB">
      <w:pPr>
        <w:tabs>
          <w:tab w:val="left" w:pos="3330"/>
        </w:tabs>
        <w:jc w:val="right"/>
        <w:rPr>
          <w:rFonts w:cstheme="minorHAnsi"/>
          <w:bCs/>
          <w:i/>
          <w:color w:val="000000" w:themeColor="text1"/>
          <w:sz w:val="20"/>
          <w:szCs w:val="32"/>
        </w:rPr>
      </w:pPr>
    </w:p>
    <w:p w14:paraId="1772720A" w14:textId="5B3FAB33" w:rsidR="00BC5527" w:rsidRPr="007034F3" w:rsidRDefault="00FC1CF3" w:rsidP="004837FB">
      <w:pPr>
        <w:jc w:val="right"/>
        <w:rPr>
          <w:rFonts w:cstheme="minorHAnsi"/>
          <w:bCs/>
          <w:color w:val="000000" w:themeColor="text1"/>
          <w:sz w:val="20"/>
          <w:szCs w:val="32"/>
        </w:rPr>
      </w:pPr>
      <w:r w:rsidRPr="007034F3">
        <w:rPr>
          <w:rFonts w:cstheme="minorHAnsi"/>
          <w:bCs/>
          <w:color w:val="000000" w:themeColor="text1"/>
          <w:sz w:val="20"/>
          <w:szCs w:val="32"/>
        </w:rPr>
        <w:t xml:space="preserve">Warszawa, dn. </w:t>
      </w:r>
      <w:r w:rsidR="002638E9">
        <w:rPr>
          <w:rFonts w:cstheme="minorHAnsi"/>
          <w:bCs/>
          <w:color w:val="000000" w:themeColor="text1"/>
          <w:sz w:val="20"/>
          <w:szCs w:val="32"/>
        </w:rPr>
        <w:t>23</w:t>
      </w:r>
      <w:r w:rsidR="00CD1A16" w:rsidRPr="007034F3">
        <w:rPr>
          <w:rFonts w:cstheme="minorHAnsi"/>
          <w:bCs/>
          <w:color w:val="000000" w:themeColor="text1"/>
          <w:sz w:val="20"/>
          <w:szCs w:val="32"/>
        </w:rPr>
        <w:t xml:space="preserve"> czerwc</w:t>
      </w:r>
      <w:r w:rsidR="006D4B7F" w:rsidRPr="007034F3">
        <w:rPr>
          <w:rFonts w:cstheme="minorHAnsi"/>
          <w:bCs/>
          <w:color w:val="000000" w:themeColor="text1"/>
          <w:sz w:val="20"/>
          <w:szCs w:val="32"/>
        </w:rPr>
        <w:t>a</w:t>
      </w:r>
      <w:r w:rsidR="00CD1A16" w:rsidRPr="007034F3">
        <w:rPr>
          <w:rFonts w:cstheme="minorHAnsi"/>
          <w:bCs/>
          <w:color w:val="000000" w:themeColor="text1"/>
          <w:sz w:val="20"/>
          <w:szCs w:val="32"/>
        </w:rPr>
        <w:t xml:space="preserve"> 2023</w:t>
      </w:r>
      <w:r w:rsidR="00432223" w:rsidRPr="007034F3">
        <w:rPr>
          <w:rFonts w:cstheme="minorHAnsi"/>
          <w:bCs/>
          <w:color w:val="000000" w:themeColor="text1"/>
          <w:sz w:val="20"/>
          <w:szCs w:val="32"/>
        </w:rPr>
        <w:t xml:space="preserve"> r.</w:t>
      </w:r>
      <w:r w:rsidRPr="007034F3">
        <w:rPr>
          <w:rFonts w:cstheme="minorHAnsi"/>
          <w:bCs/>
          <w:color w:val="000000" w:themeColor="text1"/>
          <w:sz w:val="20"/>
          <w:szCs w:val="32"/>
        </w:rPr>
        <w:t xml:space="preserve"> </w:t>
      </w:r>
    </w:p>
    <w:p w14:paraId="72AACA6B" w14:textId="77777777" w:rsidR="004837FB" w:rsidRPr="004837FB" w:rsidRDefault="004837FB" w:rsidP="006D4B7F">
      <w:pPr>
        <w:jc w:val="both"/>
        <w:rPr>
          <w:b/>
        </w:rPr>
      </w:pPr>
    </w:p>
    <w:p w14:paraId="5A020286" w14:textId="218F9170" w:rsidR="006D4B7F" w:rsidRPr="002213A2" w:rsidRDefault="00CD1A16" w:rsidP="006D4B7F">
      <w:pPr>
        <w:jc w:val="both"/>
        <w:rPr>
          <w:b/>
          <w:sz w:val="36"/>
        </w:rPr>
      </w:pPr>
      <w:r>
        <w:rPr>
          <w:b/>
          <w:sz w:val="48"/>
        </w:rPr>
        <w:t>Jak zostać EKObohaterem?</w:t>
      </w:r>
    </w:p>
    <w:p w14:paraId="1BCB48C9" w14:textId="77777777" w:rsidR="00CD1A16" w:rsidRPr="007034F3" w:rsidRDefault="00CD1A16" w:rsidP="006D4B7F">
      <w:pPr>
        <w:jc w:val="both"/>
        <w:rPr>
          <w:b/>
          <w:sz w:val="22"/>
          <w:szCs w:val="22"/>
        </w:rPr>
      </w:pPr>
    </w:p>
    <w:p w14:paraId="135BEE4B" w14:textId="5E895378" w:rsidR="00A4324A" w:rsidRDefault="00CD1A16" w:rsidP="006D4B7F">
      <w:pPr>
        <w:jc w:val="both"/>
        <w:rPr>
          <w:rFonts w:cstheme="minorHAnsi"/>
          <w:b/>
          <w:sz w:val="22"/>
          <w:szCs w:val="22"/>
          <w:shd w:val="clear" w:color="auto" w:fill="FFFFFF"/>
        </w:rPr>
      </w:pPr>
      <w:r w:rsidRPr="007034F3">
        <w:rPr>
          <w:b/>
          <w:sz w:val="22"/>
          <w:szCs w:val="22"/>
        </w:rPr>
        <w:t xml:space="preserve">Wystarczy </w:t>
      </w:r>
      <w:r w:rsidR="007034F3" w:rsidRPr="007034F3">
        <w:rPr>
          <w:rFonts w:cstheme="minorHAnsi"/>
          <w:b/>
          <w:sz w:val="22"/>
          <w:szCs w:val="22"/>
          <w:shd w:val="clear" w:color="auto" w:fill="FFFFFF"/>
        </w:rPr>
        <w:t>każdego dnia zmieniać drobne czynności na bardziej przyjazne dla</w:t>
      </w:r>
      <w:r w:rsidR="00470577">
        <w:rPr>
          <w:rFonts w:cstheme="minorHAnsi"/>
          <w:b/>
          <w:sz w:val="22"/>
          <w:szCs w:val="22"/>
          <w:shd w:val="clear" w:color="auto" w:fill="FFFFFF"/>
        </w:rPr>
        <w:t xml:space="preserve"> środowiska</w:t>
      </w:r>
      <w:r w:rsidR="007034F3">
        <w:rPr>
          <w:rFonts w:cstheme="minorHAnsi"/>
          <w:b/>
          <w:sz w:val="22"/>
          <w:szCs w:val="22"/>
          <w:shd w:val="clear" w:color="auto" w:fill="FFFFFF"/>
        </w:rPr>
        <w:t xml:space="preserve">, by </w:t>
      </w:r>
      <w:r w:rsidR="00A4324A">
        <w:rPr>
          <w:rFonts w:cstheme="minorHAnsi"/>
          <w:b/>
          <w:sz w:val="22"/>
          <w:szCs w:val="22"/>
          <w:shd w:val="clear" w:color="auto" w:fill="FFFFFF"/>
        </w:rPr>
        <w:t>mieć wpływ na poprawę</w:t>
      </w:r>
      <w:r w:rsidR="00470577">
        <w:rPr>
          <w:rFonts w:cstheme="minorHAnsi"/>
          <w:b/>
          <w:sz w:val="22"/>
          <w:szCs w:val="22"/>
          <w:shd w:val="clear" w:color="auto" w:fill="FFFFFF"/>
        </w:rPr>
        <w:t xml:space="preserve"> stanu naszej planety</w:t>
      </w:r>
      <w:r w:rsidR="007034F3">
        <w:rPr>
          <w:rFonts w:cstheme="minorHAnsi"/>
          <w:b/>
          <w:sz w:val="22"/>
          <w:szCs w:val="22"/>
          <w:shd w:val="clear" w:color="auto" w:fill="FFFFFF"/>
        </w:rPr>
        <w:t>.</w:t>
      </w:r>
      <w:r w:rsidR="00A4324A">
        <w:rPr>
          <w:rFonts w:cstheme="minorHAnsi"/>
          <w:b/>
          <w:sz w:val="22"/>
          <w:szCs w:val="22"/>
          <w:shd w:val="clear" w:color="auto" w:fill="FFFFFF"/>
        </w:rPr>
        <w:t xml:space="preserve"> Każdy może zostać EKObohaterem, metodą małych kroków</w:t>
      </w:r>
      <w:r w:rsidR="0058193D">
        <w:rPr>
          <w:rFonts w:cstheme="minorHAnsi"/>
          <w:b/>
          <w:sz w:val="22"/>
          <w:szCs w:val="22"/>
          <w:shd w:val="clear" w:color="auto" w:fill="FFFFFF"/>
        </w:rPr>
        <w:t>,</w:t>
      </w:r>
      <w:r w:rsidR="00A4324A">
        <w:rPr>
          <w:rFonts w:cstheme="minorHAnsi"/>
          <w:b/>
          <w:sz w:val="22"/>
          <w:szCs w:val="22"/>
          <w:shd w:val="clear" w:color="auto" w:fill="FFFFFF"/>
        </w:rPr>
        <w:t xml:space="preserve"> wcielając w</w:t>
      </w:r>
      <w:r w:rsidR="00B92E3F">
        <w:rPr>
          <w:rFonts w:cstheme="minorHAnsi"/>
          <w:b/>
          <w:sz w:val="22"/>
          <w:szCs w:val="22"/>
          <w:shd w:val="clear" w:color="auto" w:fill="FFFFFF"/>
        </w:rPr>
        <w:t> </w:t>
      </w:r>
      <w:r w:rsidR="00A4324A">
        <w:rPr>
          <w:rFonts w:cstheme="minorHAnsi"/>
          <w:b/>
          <w:sz w:val="22"/>
          <w:szCs w:val="22"/>
          <w:shd w:val="clear" w:color="auto" w:fill="FFFFFF"/>
        </w:rPr>
        <w:t>życie proste zasady. Od czego zacząć?</w:t>
      </w:r>
    </w:p>
    <w:p w14:paraId="2BF4DDCE" w14:textId="77777777" w:rsidR="00470577" w:rsidRDefault="00470577" w:rsidP="00470577">
      <w:pPr>
        <w:tabs>
          <w:tab w:val="left" w:pos="4035"/>
        </w:tabs>
        <w:jc w:val="both"/>
      </w:pPr>
    </w:p>
    <w:p w14:paraId="0E9AE57C" w14:textId="632998E4" w:rsidR="00E42B15" w:rsidRDefault="00470577" w:rsidP="00470577">
      <w:pPr>
        <w:jc w:val="both"/>
        <w:rPr>
          <w:sz w:val="22"/>
        </w:rPr>
      </w:pPr>
      <w:r w:rsidRPr="00470577">
        <w:rPr>
          <w:sz w:val="22"/>
        </w:rPr>
        <w:t>Wybieraj produkty z surowców wtórnych oraz takie, które posłużą Ci dłużej. Zamiast wyrzucać, przetwarzaj i</w:t>
      </w:r>
      <w:r>
        <w:rPr>
          <w:sz w:val="22"/>
        </w:rPr>
        <w:t> </w:t>
      </w:r>
      <w:r w:rsidRPr="00470577">
        <w:rPr>
          <w:sz w:val="22"/>
        </w:rPr>
        <w:t>wykorzystuj ponownie. Wymień wkład w długopisie, sięgnij po klej w opakowaniu w 100% z</w:t>
      </w:r>
      <w:r>
        <w:rPr>
          <w:sz w:val="22"/>
        </w:rPr>
        <w:t> </w:t>
      </w:r>
      <w:r w:rsidRPr="00470577">
        <w:rPr>
          <w:sz w:val="22"/>
        </w:rPr>
        <w:t>przetworzonego plastiku, a słoik po dżemie kreatywni</w:t>
      </w:r>
      <w:r w:rsidR="00B60450">
        <w:rPr>
          <w:sz w:val="22"/>
        </w:rPr>
        <w:t>e zamień w organizer</w:t>
      </w:r>
      <w:bookmarkStart w:id="0" w:name="_GoBack"/>
      <w:bookmarkEnd w:id="0"/>
      <w:r w:rsidR="00B60450">
        <w:rPr>
          <w:sz w:val="22"/>
        </w:rPr>
        <w:t xml:space="preserve"> na kredki. </w:t>
      </w:r>
      <w:r w:rsidRPr="00470577">
        <w:rPr>
          <w:sz w:val="22"/>
        </w:rPr>
        <w:t>Bądź uważny na co dzień – wyłączaj światło, gdy wychodzisz z pomieszczenia, zakręcaj kran myjąc zęby. Naucz się prawidłowo segregować śmieci i trzymaj się zasad. Do sklepu zabieraj własne siatki, by ograniczyć kupowanie jednorazówek, a te, które już masz</w:t>
      </w:r>
      <w:r w:rsidR="00E42B15">
        <w:rPr>
          <w:sz w:val="22"/>
        </w:rPr>
        <w:t>,</w:t>
      </w:r>
      <w:r w:rsidRPr="00470577">
        <w:rPr>
          <w:sz w:val="22"/>
        </w:rPr>
        <w:t xml:space="preserve"> wykorzystuj wielokrotnie. Dbaj o zieleń i wspieraj zapylacze, np.</w:t>
      </w:r>
      <w:r w:rsidR="00E42B15">
        <w:rPr>
          <w:sz w:val="22"/>
        </w:rPr>
        <w:t> </w:t>
      </w:r>
      <w:r w:rsidRPr="00470577">
        <w:rPr>
          <w:sz w:val="22"/>
        </w:rPr>
        <w:t xml:space="preserve">wysiewając łąki kwietne na nieużytkach w swoim otoczeniu albo… na własnym balkonie. </w:t>
      </w:r>
    </w:p>
    <w:p w14:paraId="31B0F38D" w14:textId="77777777" w:rsidR="00B60450" w:rsidRDefault="00B60450" w:rsidP="00470577">
      <w:pPr>
        <w:jc w:val="both"/>
        <w:rPr>
          <w:sz w:val="22"/>
        </w:rPr>
      </w:pPr>
    </w:p>
    <w:p w14:paraId="55D788A1" w14:textId="78DF670A" w:rsidR="00A4324A" w:rsidRDefault="004269AB" w:rsidP="00470577">
      <w:pPr>
        <w:jc w:val="both"/>
        <w:rPr>
          <w:sz w:val="22"/>
        </w:rPr>
      </w:pPr>
      <w:r w:rsidRPr="006711EB">
        <w:rPr>
          <w:sz w:val="22"/>
        </w:rPr>
        <w:t xml:space="preserve">Zmieniając </w:t>
      </w:r>
      <w:r w:rsidR="00E42B15" w:rsidRPr="006711EB">
        <w:rPr>
          <w:sz w:val="22"/>
        </w:rPr>
        <w:t xml:space="preserve">sposób myślenia, codzienne wybory i </w:t>
      </w:r>
      <w:r w:rsidRPr="006711EB">
        <w:rPr>
          <w:sz w:val="22"/>
        </w:rPr>
        <w:t xml:space="preserve">małe czynności na bardziej eko, </w:t>
      </w:r>
      <w:r w:rsidR="00B60450" w:rsidRPr="006711EB">
        <w:rPr>
          <w:sz w:val="22"/>
        </w:rPr>
        <w:t xml:space="preserve">możesz </w:t>
      </w:r>
      <w:r w:rsidR="00E42B15" w:rsidRPr="006711EB">
        <w:rPr>
          <w:sz w:val="22"/>
        </w:rPr>
        <w:t xml:space="preserve">mieć swój wkład </w:t>
      </w:r>
      <w:r w:rsidRPr="006711EB">
        <w:rPr>
          <w:sz w:val="22"/>
        </w:rPr>
        <w:t>w</w:t>
      </w:r>
      <w:r w:rsidR="00B60450" w:rsidRPr="006711EB">
        <w:rPr>
          <w:sz w:val="22"/>
        </w:rPr>
        <w:t> </w:t>
      </w:r>
      <w:r w:rsidR="00E42B15" w:rsidRPr="006711EB">
        <w:rPr>
          <w:sz w:val="22"/>
        </w:rPr>
        <w:t xml:space="preserve">przeciwdziałanie </w:t>
      </w:r>
      <w:r w:rsidRPr="006711EB">
        <w:rPr>
          <w:sz w:val="22"/>
        </w:rPr>
        <w:t>glob</w:t>
      </w:r>
      <w:r w:rsidR="00675AA9" w:rsidRPr="006711EB">
        <w:rPr>
          <w:sz w:val="22"/>
        </w:rPr>
        <w:t>alnym</w:t>
      </w:r>
      <w:r w:rsidR="00E42B15" w:rsidRPr="006711EB">
        <w:rPr>
          <w:sz w:val="22"/>
        </w:rPr>
        <w:t xml:space="preserve"> problemom, takim jak</w:t>
      </w:r>
      <w:r w:rsidRPr="006711EB">
        <w:rPr>
          <w:sz w:val="22"/>
        </w:rPr>
        <w:t xml:space="preserve"> </w:t>
      </w:r>
      <w:r w:rsidR="00E42B15" w:rsidRPr="006711EB">
        <w:rPr>
          <w:sz w:val="22"/>
        </w:rPr>
        <w:t>ocieplanie się klimatu czy powstawanie wysp</w:t>
      </w:r>
      <w:r w:rsidR="002C5C6D" w:rsidRPr="006711EB">
        <w:rPr>
          <w:sz w:val="22"/>
        </w:rPr>
        <w:t>y</w:t>
      </w:r>
      <w:r w:rsidR="00E42B15" w:rsidRPr="006711EB">
        <w:rPr>
          <w:sz w:val="22"/>
        </w:rPr>
        <w:t xml:space="preserve"> śmieci na</w:t>
      </w:r>
      <w:r w:rsidR="00B60450" w:rsidRPr="006711EB">
        <w:rPr>
          <w:sz w:val="22"/>
        </w:rPr>
        <w:t> </w:t>
      </w:r>
      <w:r w:rsidR="00E42B15" w:rsidRPr="006711EB">
        <w:rPr>
          <w:sz w:val="22"/>
        </w:rPr>
        <w:t xml:space="preserve">oceanie. Wprowadzanie zmian </w:t>
      </w:r>
      <w:r w:rsidR="00B60450" w:rsidRPr="006711EB">
        <w:rPr>
          <w:sz w:val="22"/>
        </w:rPr>
        <w:t>zacznij</w:t>
      </w:r>
      <w:r w:rsidR="00E42B15" w:rsidRPr="006711EB">
        <w:rPr>
          <w:sz w:val="22"/>
        </w:rPr>
        <w:t xml:space="preserve"> od siebie</w:t>
      </w:r>
      <w:r w:rsidR="00621DC1" w:rsidRPr="006711EB">
        <w:rPr>
          <w:sz w:val="22"/>
        </w:rPr>
        <w:t xml:space="preserve"> już dziś</w:t>
      </w:r>
      <w:r w:rsidR="00B60450" w:rsidRPr="006711EB">
        <w:rPr>
          <w:sz w:val="22"/>
        </w:rPr>
        <w:t>.</w:t>
      </w:r>
    </w:p>
    <w:p w14:paraId="1F18FC5C" w14:textId="03A6BB22" w:rsidR="00470577" w:rsidRDefault="00470577" w:rsidP="00470577">
      <w:pPr>
        <w:jc w:val="both"/>
        <w:rPr>
          <w:rFonts w:cstheme="minorHAnsi"/>
          <w:shd w:val="clear" w:color="auto" w:fill="FFFFFF"/>
        </w:rPr>
      </w:pPr>
    </w:p>
    <w:p w14:paraId="7528C0F3" w14:textId="39EA0EE3" w:rsidR="00A4324A" w:rsidRPr="00470577" w:rsidRDefault="00C02590" w:rsidP="00A4324A">
      <w:pPr>
        <w:jc w:val="both"/>
        <w:rPr>
          <w:rFonts w:cstheme="minorHAnsi"/>
          <w:sz w:val="22"/>
          <w:shd w:val="clear" w:color="auto" w:fill="FFFFFF"/>
        </w:rPr>
      </w:pPr>
      <w:r>
        <w:rPr>
          <w:rFonts w:cstheme="minorHAnsi"/>
          <w:noProof/>
          <w:sz w:val="22"/>
          <w:shd w:val="clear" w:color="auto" w:fill="FFFFFF"/>
          <w:lang w:eastAsia="pl-PL"/>
        </w:rPr>
        <w:drawing>
          <wp:anchor distT="0" distB="0" distL="114300" distR="114300" simplePos="0" relativeHeight="251658240" behindDoc="0" locked="0" layoutInCell="1" allowOverlap="1" wp14:anchorId="2166AD14" wp14:editId="439A465A">
            <wp:simplePos x="0" y="0"/>
            <wp:positionH relativeFrom="column">
              <wp:posOffset>3837940</wp:posOffset>
            </wp:positionH>
            <wp:positionV relativeFrom="paragraph">
              <wp:posOffset>48895</wp:posOffset>
            </wp:positionV>
            <wp:extent cx="2523490" cy="2804160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577" w:rsidRPr="00470577">
        <w:rPr>
          <w:rFonts w:cstheme="minorHAnsi"/>
          <w:sz w:val="22"/>
          <w:shd w:val="clear" w:color="auto" w:fill="FFFFFF"/>
        </w:rPr>
        <w:t xml:space="preserve">Okres powrotu do szkoły to świetna okazja, by planując wyprawkę szkolną sięgnąć po </w:t>
      </w:r>
      <w:r w:rsidR="00470577">
        <w:rPr>
          <w:rFonts w:cstheme="minorHAnsi"/>
          <w:sz w:val="22"/>
          <w:shd w:val="clear" w:color="auto" w:fill="FFFFFF"/>
        </w:rPr>
        <w:t xml:space="preserve">ofertę </w:t>
      </w:r>
      <w:r w:rsidR="00470577" w:rsidRPr="00470577">
        <w:rPr>
          <w:rFonts w:cstheme="minorHAnsi"/>
          <w:sz w:val="22"/>
          <w:shd w:val="clear" w:color="auto" w:fill="FFFFFF"/>
        </w:rPr>
        <w:t>producent</w:t>
      </w:r>
      <w:r w:rsidR="00470577">
        <w:rPr>
          <w:rFonts w:cstheme="minorHAnsi"/>
          <w:sz w:val="22"/>
          <w:shd w:val="clear" w:color="auto" w:fill="FFFFFF"/>
        </w:rPr>
        <w:t>a, który</w:t>
      </w:r>
      <w:r w:rsidR="00470577" w:rsidRPr="00470577">
        <w:rPr>
          <w:rFonts w:cstheme="minorHAnsi"/>
          <w:sz w:val="22"/>
          <w:shd w:val="clear" w:color="auto" w:fill="FFFFFF"/>
        </w:rPr>
        <w:t xml:space="preserve"> realizuje politykę proekologiczną. </w:t>
      </w:r>
      <w:r w:rsidR="00A4324A" w:rsidRPr="00470577">
        <w:rPr>
          <w:sz w:val="22"/>
        </w:rPr>
        <w:t>Linia produktów szkolno-biurowych BIC ECOlutions</w:t>
      </w:r>
      <w:r w:rsidR="00A4324A" w:rsidRPr="00470577">
        <w:rPr>
          <w:b/>
          <w:sz w:val="22"/>
        </w:rPr>
        <w:t xml:space="preserve"> </w:t>
      </w:r>
      <w:r w:rsidR="00A4324A" w:rsidRPr="00470577">
        <w:rPr>
          <w:sz w:val="22"/>
        </w:rPr>
        <w:t xml:space="preserve">została zaprojektowana tak, by chronić naturalne zasoby naszej planety. Należące do niej długopisy, ołówki, kredki, markery, kleje czy korektory zostały wykonane w 35% do 100% z surowców wtórnych. </w:t>
      </w:r>
      <w:r w:rsidR="00B92E3F">
        <w:rPr>
          <w:sz w:val="22"/>
        </w:rPr>
        <w:t>Co</w:t>
      </w:r>
      <w:r w:rsidR="0058193D">
        <w:rPr>
          <w:sz w:val="22"/>
        </w:rPr>
        <w:t> </w:t>
      </w:r>
      <w:r w:rsidR="00B92E3F">
        <w:rPr>
          <w:sz w:val="22"/>
        </w:rPr>
        <w:t>więcej, d</w:t>
      </w:r>
      <w:r w:rsidR="00A4324A" w:rsidRPr="00470577">
        <w:rPr>
          <w:sz w:val="22"/>
        </w:rPr>
        <w:t xml:space="preserve">o końca roku opakowania </w:t>
      </w:r>
      <w:r w:rsidR="00470577" w:rsidRPr="00470577">
        <w:rPr>
          <w:sz w:val="22"/>
        </w:rPr>
        <w:t xml:space="preserve">wszystkich produktów z tej linii </w:t>
      </w:r>
      <w:r w:rsidR="00B92E3F">
        <w:rPr>
          <w:sz w:val="22"/>
        </w:rPr>
        <w:t>zostaną wymienione</w:t>
      </w:r>
      <w:r w:rsidR="00470577" w:rsidRPr="00470577">
        <w:rPr>
          <w:sz w:val="22"/>
        </w:rPr>
        <w:t xml:space="preserve"> </w:t>
      </w:r>
      <w:r w:rsidR="00A4324A" w:rsidRPr="00470577">
        <w:rPr>
          <w:sz w:val="22"/>
        </w:rPr>
        <w:t xml:space="preserve">na kartonowe, </w:t>
      </w:r>
      <w:r w:rsidR="00B92E3F">
        <w:rPr>
          <w:sz w:val="22"/>
        </w:rPr>
        <w:t>w pełni nadające się do ponownego przetworzenia. I</w:t>
      </w:r>
      <w:r w:rsidR="00E42B15">
        <w:rPr>
          <w:sz w:val="22"/>
        </w:rPr>
        <w:t> </w:t>
      </w:r>
      <w:r w:rsidR="00B92E3F">
        <w:rPr>
          <w:sz w:val="22"/>
        </w:rPr>
        <w:t>co ważne, ceny produktów z linii eko, wcale nie są wyższe w porównaniu do standardowej oferty marki!</w:t>
      </w:r>
    </w:p>
    <w:p w14:paraId="48A17595" w14:textId="77777777" w:rsidR="00A4324A" w:rsidRDefault="00A4324A" w:rsidP="006D4B7F">
      <w:pPr>
        <w:jc w:val="both"/>
        <w:rPr>
          <w:rFonts w:cstheme="minorHAnsi"/>
          <w:shd w:val="clear" w:color="auto" w:fill="FFFFFF"/>
        </w:rPr>
      </w:pPr>
    </w:p>
    <w:p w14:paraId="0C4DCEBA" w14:textId="69EF9BB0" w:rsidR="00A4324A" w:rsidRPr="006C33E5" w:rsidRDefault="00470577" w:rsidP="00B92E3F">
      <w:pPr>
        <w:tabs>
          <w:tab w:val="left" w:pos="4035"/>
        </w:tabs>
        <w:jc w:val="both"/>
        <w:rPr>
          <w:sz w:val="22"/>
          <w:szCs w:val="22"/>
        </w:rPr>
      </w:pPr>
      <w:r w:rsidRPr="006C33E5">
        <w:rPr>
          <w:sz w:val="22"/>
          <w:szCs w:val="22"/>
        </w:rPr>
        <w:t xml:space="preserve">Każdy ma wpływ na zieloną przyszłość naszej </w:t>
      </w:r>
      <w:r w:rsidR="0058193D">
        <w:rPr>
          <w:sz w:val="22"/>
          <w:szCs w:val="22"/>
        </w:rPr>
        <w:t>planety</w:t>
      </w:r>
      <w:r w:rsidR="00B60450">
        <w:rPr>
          <w:sz w:val="22"/>
          <w:szCs w:val="22"/>
        </w:rPr>
        <w:t>,</w:t>
      </w:r>
      <w:r w:rsidRPr="006C33E5">
        <w:rPr>
          <w:sz w:val="22"/>
          <w:szCs w:val="22"/>
        </w:rPr>
        <w:t xml:space="preserve"> a</w:t>
      </w:r>
      <w:r w:rsidR="0058193D">
        <w:rPr>
          <w:sz w:val="22"/>
          <w:szCs w:val="22"/>
        </w:rPr>
        <w:t> </w:t>
      </w:r>
      <w:r w:rsidRPr="006C33E5">
        <w:rPr>
          <w:sz w:val="22"/>
          <w:szCs w:val="22"/>
        </w:rPr>
        <w:t>w</w:t>
      </w:r>
      <w:r w:rsidR="0058193D">
        <w:rPr>
          <w:sz w:val="22"/>
          <w:szCs w:val="22"/>
        </w:rPr>
        <w:t> </w:t>
      </w:r>
      <w:r w:rsidRPr="006C33E5">
        <w:rPr>
          <w:sz w:val="22"/>
          <w:szCs w:val="22"/>
        </w:rPr>
        <w:t xml:space="preserve">małych gestach tkwi ogromna siła. </w:t>
      </w:r>
      <w:r w:rsidR="00B92E3F" w:rsidRPr="006C33E5">
        <w:rPr>
          <w:sz w:val="22"/>
          <w:szCs w:val="22"/>
        </w:rPr>
        <w:t>W</w:t>
      </w:r>
      <w:r w:rsidRPr="006C33E5">
        <w:rPr>
          <w:sz w:val="22"/>
          <w:szCs w:val="22"/>
        </w:rPr>
        <w:t>ybierając świadomie, zmieniając codzienne nawyki i własne otoczenie</w:t>
      </w:r>
      <w:r w:rsidR="00B92E3F" w:rsidRPr="006C33E5">
        <w:rPr>
          <w:sz w:val="22"/>
          <w:szCs w:val="22"/>
        </w:rPr>
        <w:t>,</w:t>
      </w:r>
      <w:r w:rsidRPr="006C33E5">
        <w:rPr>
          <w:sz w:val="22"/>
          <w:szCs w:val="22"/>
        </w:rPr>
        <w:t xml:space="preserve"> </w:t>
      </w:r>
      <w:r w:rsidR="00B92E3F" w:rsidRPr="006C33E5">
        <w:rPr>
          <w:sz w:val="22"/>
          <w:szCs w:val="22"/>
        </w:rPr>
        <w:t>każdy może zo</w:t>
      </w:r>
      <w:r w:rsidR="000420E7" w:rsidRPr="006C33E5">
        <w:rPr>
          <w:sz w:val="22"/>
          <w:szCs w:val="22"/>
        </w:rPr>
        <w:t xml:space="preserve">stać EKObohaterem. O tym </w:t>
      </w:r>
      <w:r w:rsidR="00B92E3F" w:rsidRPr="006C33E5">
        <w:rPr>
          <w:sz w:val="22"/>
          <w:szCs w:val="22"/>
        </w:rPr>
        <w:t>przekonuje BIC wraz Sarą i Wiktorem z</w:t>
      </w:r>
      <w:r w:rsidR="00B60450">
        <w:rPr>
          <w:sz w:val="22"/>
          <w:szCs w:val="22"/>
        </w:rPr>
        <w:t> </w:t>
      </w:r>
      <w:r w:rsidR="00B92E3F" w:rsidRPr="006C33E5">
        <w:rPr>
          <w:sz w:val="22"/>
          <w:szCs w:val="22"/>
        </w:rPr>
        <w:t xml:space="preserve">kanału </w:t>
      </w:r>
      <w:r w:rsidR="0058193D">
        <w:rPr>
          <w:sz w:val="22"/>
          <w:szCs w:val="22"/>
        </w:rPr>
        <w:t xml:space="preserve">na YouTube </w:t>
      </w:r>
      <w:r w:rsidR="00B92E3F" w:rsidRPr="006C33E5">
        <w:rPr>
          <w:sz w:val="22"/>
          <w:szCs w:val="22"/>
        </w:rPr>
        <w:t>„Zaczarowany Świat Sary” –</w:t>
      </w:r>
      <w:r w:rsidR="0058193D">
        <w:rPr>
          <w:sz w:val="22"/>
          <w:szCs w:val="22"/>
        </w:rPr>
        <w:t xml:space="preserve"> </w:t>
      </w:r>
      <w:r w:rsidR="00B92E3F" w:rsidRPr="006C33E5">
        <w:rPr>
          <w:sz w:val="22"/>
          <w:szCs w:val="22"/>
        </w:rPr>
        <w:t xml:space="preserve">ambasadorami tegorocznej kampanii </w:t>
      </w:r>
      <w:r w:rsidR="000420E7" w:rsidRPr="006C33E5">
        <w:rPr>
          <w:sz w:val="22"/>
          <w:szCs w:val="22"/>
        </w:rPr>
        <w:t>marki</w:t>
      </w:r>
      <w:r w:rsidR="00B92E3F" w:rsidRPr="006C33E5">
        <w:rPr>
          <w:sz w:val="22"/>
          <w:szCs w:val="22"/>
        </w:rPr>
        <w:t xml:space="preserve"> w okresie powrotu do szkoły.</w:t>
      </w:r>
    </w:p>
    <w:p w14:paraId="46BEE227" w14:textId="43C1B347" w:rsidR="006D4B7F" w:rsidRPr="006C33E5" w:rsidRDefault="006D4B7F" w:rsidP="006D4B7F">
      <w:pPr>
        <w:jc w:val="both"/>
        <w:rPr>
          <w:b/>
          <w:sz w:val="22"/>
          <w:szCs w:val="22"/>
        </w:rPr>
      </w:pPr>
    </w:p>
    <w:p w14:paraId="40DEC882" w14:textId="4F27D259" w:rsidR="00CB7BFA" w:rsidRPr="006C33E5" w:rsidRDefault="000420E7" w:rsidP="007501AD">
      <w:pPr>
        <w:pStyle w:val="Bezodstpw"/>
        <w:jc w:val="both"/>
        <w:rPr>
          <w:sz w:val="22"/>
          <w:szCs w:val="22"/>
          <w:lang w:val="pl-PL"/>
        </w:rPr>
      </w:pPr>
      <w:r w:rsidRPr="006C33E5">
        <w:rPr>
          <w:sz w:val="22"/>
          <w:szCs w:val="22"/>
          <w:lang w:val="pl-PL"/>
        </w:rPr>
        <w:t xml:space="preserve">Mnóstwo ekoinspiracji i niespodzianek do odkrycia na stronie kampanii </w:t>
      </w:r>
      <w:hyperlink r:id="rId13" w:history="1">
        <w:r w:rsidR="00F86E62" w:rsidRPr="007746C9">
          <w:rPr>
            <w:rStyle w:val="Hipercze"/>
            <w:sz w:val="22"/>
            <w:szCs w:val="22"/>
            <w:lang w:val="pl-PL"/>
          </w:rPr>
          <w:t>www.zostanEKObohaterem.pl</w:t>
        </w:r>
      </w:hyperlink>
      <w:r w:rsidRPr="006C33E5">
        <w:rPr>
          <w:sz w:val="22"/>
          <w:szCs w:val="22"/>
          <w:lang w:val="pl-PL"/>
        </w:rPr>
        <w:t xml:space="preserve"> .</w:t>
      </w:r>
    </w:p>
    <w:p w14:paraId="6377F914" w14:textId="77777777" w:rsidR="00DB11E9" w:rsidRDefault="00DB11E9" w:rsidP="00D214BB">
      <w:pPr>
        <w:jc w:val="both"/>
        <w:rPr>
          <w:rFonts w:cstheme="minorHAnsi"/>
          <w:b/>
          <w:bCs/>
          <w:sz w:val="20"/>
          <w:szCs w:val="20"/>
        </w:rPr>
      </w:pPr>
    </w:p>
    <w:p w14:paraId="489E16DE" w14:textId="7DC03A66" w:rsidR="00CB4889" w:rsidRPr="003A6FBD" w:rsidRDefault="00B85D01" w:rsidP="00D214BB">
      <w:pPr>
        <w:jc w:val="both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***</w:t>
      </w:r>
    </w:p>
    <w:p w14:paraId="37B38EA7" w14:textId="21806721" w:rsidR="000D6179" w:rsidRDefault="00EC5318" w:rsidP="007C5516">
      <w:pPr>
        <w:pStyle w:val="Bezodstpw"/>
        <w:jc w:val="both"/>
        <w:rPr>
          <w:rFonts w:ascii="Lato" w:hAnsi="Lato"/>
          <w:sz w:val="16"/>
          <w:szCs w:val="16"/>
          <w:lang w:val="pl-PL"/>
        </w:rPr>
      </w:pPr>
      <w:bookmarkStart w:id="1" w:name="_Hlk33107560"/>
      <w:r w:rsidRPr="006D4B7F">
        <w:rPr>
          <w:rFonts w:cstheme="minorHAnsi"/>
          <w:sz w:val="16"/>
          <w:szCs w:val="16"/>
          <w:lang w:val="pl-PL" w:eastAsia="pl-PL"/>
        </w:rPr>
        <w:t xml:space="preserve">BIC® </w:t>
      </w:r>
      <w:r w:rsidR="00845AFD" w:rsidRPr="002F3A51">
        <w:rPr>
          <w:rFonts w:eastAsia="Lato" w:cstheme="minorHAnsi"/>
          <w:b/>
          <w:bCs/>
          <w:sz w:val="16"/>
          <w:szCs w:val="16"/>
          <w:lang w:val="pl-PL"/>
        </w:rPr>
        <w:t xml:space="preserve">– </w:t>
      </w:r>
      <w:r w:rsidRPr="006D4B7F">
        <w:rPr>
          <w:rFonts w:cstheme="minorHAnsi"/>
          <w:sz w:val="16"/>
          <w:szCs w:val="16"/>
          <w:lang w:val="pl-PL" w:eastAsia="pl-PL"/>
        </w:rPr>
        <w:t>ś</w:t>
      </w:r>
      <w:r w:rsidR="005C4EA9" w:rsidRPr="006D4B7F">
        <w:rPr>
          <w:rFonts w:cstheme="minorHAnsi"/>
          <w:sz w:val="16"/>
          <w:szCs w:val="16"/>
          <w:lang w:val="pl-PL" w:eastAsia="pl-PL"/>
        </w:rPr>
        <w:t xml:space="preserve">wiatowy lider w kategorii </w:t>
      </w:r>
      <w:r w:rsidR="005C4EA9" w:rsidRPr="006D4B7F">
        <w:rPr>
          <w:rFonts w:cstheme="minorHAnsi"/>
          <w:sz w:val="16"/>
          <w:szCs w:val="16"/>
          <w:lang w:val="pl-PL"/>
        </w:rPr>
        <w:t>produktów szkolno-biurowych</w:t>
      </w:r>
      <w:r w:rsidR="005C4EA9" w:rsidRPr="006D4B7F">
        <w:rPr>
          <w:rFonts w:cstheme="minorHAnsi"/>
          <w:sz w:val="16"/>
          <w:szCs w:val="16"/>
          <w:lang w:val="pl-PL" w:eastAsia="pl-PL"/>
        </w:rPr>
        <w:t xml:space="preserve">, zapalniczek i maszynek do golenia wnosi prostotę i radość do codziennego życia. </w:t>
      </w:r>
      <w:r w:rsidR="00F938FF" w:rsidRPr="006D4B7F">
        <w:rPr>
          <w:rFonts w:cstheme="minorHAnsi"/>
          <w:sz w:val="16"/>
          <w:szCs w:val="16"/>
          <w:lang w:val="pl-PL"/>
        </w:rPr>
        <w:t xml:space="preserve">Od ponad 75 lat zapewnia wysokiej jakości produkty w przystępnej cenie, które są dostępne dla konsumentów na wyciągnięcie ręki. </w:t>
      </w:r>
      <w:r w:rsidR="00B85D01" w:rsidRPr="006D4B7F">
        <w:rPr>
          <w:rFonts w:cstheme="minorHAnsi"/>
          <w:sz w:val="16"/>
          <w:szCs w:val="16"/>
          <w:lang w:val="pl-PL"/>
        </w:rPr>
        <w:t xml:space="preserve">Na przestrzeni lat </w:t>
      </w:r>
      <w:r w:rsidR="00B54365" w:rsidRPr="006D4B7F">
        <w:rPr>
          <w:rFonts w:cstheme="minorHAnsi"/>
          <w:sz w:val="16"/>
          <w:szCs w:val="16"/>
          <w:lang w:val="pl-PL"/>
        </w:rPr>
        <w:t>BIC</w:t>
      </w:r>
      <w:r w:rsidR="00DD0A2E" w:rsidRPr="006D4B7F">
        <w:rPr>
          <w:rFonts w:cstheme="minorHAnsi"/>
          <w:sz w:val="16"/>
          <w:szCs w:val="16"/>
          <w:vertAlign w:val="superscript"/>
          <w:lang w:val="pl-PL"/>
        </w:rPr>
        <w:t>®</w:t>
      </w:r>
      <w:r w:rsidR="00B54365" w:rsidRPr="006D4B7F">
        <w:rPr>
          <w:rFonts w:cstheme="minorHAnsi"/>
          <w:sz w:val="16"/>
          <w:szCs w:val="16"/>
          <w:lang w:val="pl-PL"/>
        </w:rPr>
        <w:t xml:space="preserve"> stał się jedną z</w:t>
      </w:r>
      <w:r w:rsidR="005F47DC" w:rsidRPr="006D4B7F">
        <w:rPr>
          <w:rFonts w:cstheme="minorHAnsi"/>
          <w:sz w:val="16"/>
          <w:szCs w:val="16"/>
          <w:lang w:val="pl-PL"/>
        </w:rPr>
        <w:t> </w:t>
      </w:r>
      <w:r w:rsidR="00B54365" w:rsidRPr="006D4B7F">
        <w:rPr>
          <w:rFonts w:cstheme="minorHAnsi"/>
          <w:sz w:val="16"/>
          <w:szCs w:val="16"/>
          <w:lang w:val="pl-PL"/>
        </w:rPr>
        <w:t>najbardziej rozpoznawa</w:t>
      </w:r>
      <w:r w:rsidR="00786EEC" w:rsidRPr="006D4B7F">
        <w:rPr>
          <w:rFonts w:cstheme="minorHAnsi"/>
          <w:sz w:val="16"/>
          <w:szCs w:val="16"/>
          <w:lang w:val="pl-PL"/>
        </w:rPr>
        <w:t>l</w:t>
      </w:r>
      <w:r w:rsidR="00B54365" w:rsidRPr="006D4B7F">
        <w:rPr>
          <w:rFonts w:cstheme="minorHAnsi"/>
          <w:sz w:val="16"/>
          <w:szCs w:val="16"/>
          <w:lang w:val="pl-PL"/>
        </w:rPr>
        <w:t>nych marek oraz znakiem towarowym za</w:t>
      </w:r>
      <w:r w:rsidR="005F47DC" w:rsidRPr="006D4B7F">
        <w:rPr>
          <w:rFonts w:cstheme="minorHAnsi"/>
          <w:sz w:val="16"/>
          <w:szCs w:val="16"/>
          <w:lang w:val="pl-PL"/>
        </w:rPr>
        <w:t xml:space="preserve">rejestrowanym na całym świecie. </w:t>
      </w:r>
      <w:r w:rsidR="00B54365" w:rsidRPr="006D4B7F">
        <w:rPr>
          <w:rFonts w:cstheme="minorHAnsi"/>
          <w:sz w:val="16"/>
          <w:szCs w:val="16"/>
          <w:lang w:val="pl-PL"/>
        </w:rPr>
        <w:t xml:space="preserve">Dziś produkty BIC </w:t>
      </w:r>
      <w:r w:rsidR="00927EDE" w:rsidRPr="006D4B7F">
        <w:rPr>
          <w:rFonts w:cstheme="minorHAnsi"/>
          <w:sz w:val="16"/>
          <w:szCs w:val="16"/>
          <w:lang w:val="pl-PL"/>
        </w:rPr>
        <w:t>sprzedawane</w:t>
      </w:r>
      <w:r w:rsidR="00B54365" w:rsidRPr="006D4B7F">
        <w:rPr>
          <w:rFonts w:cstheme="minorHAnsi"/>
          <w:sz w:val="16"/>
          <w:szCs w:val="16"/>
          <w:lang w:val="pl-PL"/>
        </w:rPr>
        <w:t xml:space="preserve"> są w ponad 160 krajach świata, a wśród </w:t>
      </w:r>
      <w:r w:rsidR="00B85D01" w:rsidRPr="006D4B7F">
        <w:rPr>
          <w:rFonts w:cstheme="minorHAnsi"/>
          <w:sz w:val="16"/>
          <w:szCs w:val="16"/>
          <w:lang w:val="pl-PL"/>
        </w:rPr>
        <w:t>kultowych marek znajdziemy:</w:t>
      </w:r>
      <w:r w:rsidR="00B54365" w:rsidRPr="006D4B7F">
        <w:rPr>
          <w:rFonts w:cstheme="minorHAnsi"/>
          <w:sz w:val="16"/>
          <w:szCs w:val="16"/>
          <w:lang w:val="pl-PL"/>
        </w:rPr>
        <w:t xml:space="preserve"> </w:t>
      </w:r>
      <w:r w:rsidR="00F938FF" w:rsidRPr="006D4B7F">
        <w:rPr>
          <w:rFonts w:cstheme="minorHAnsi"/>
          <w:sz w:val="16"/>
          <w:szCs w:val="16"/>
          <w:lang w:val="pl-PL"/>
        </w:rPr>
        <w:t xml:space="preserve">BIC Kids™, BIC </w:t>
      </w:r>
      <w:proofErr w:type="spellStart"/>
      <w:r w:rsidR="00F938FF" w:rsidRPr="006D4B7F">
        <w:rPr>
          <w:rStyle w:val="spelle"/>
          <w:rFonts w:cstheme="minorHAnsi"/>
          <w:sz w:val="16"/>
          <w:szCs w:val="16"/>
          <w:lang w:val="pl-PL"/>
        </w:rPr>
        <w:t>Flex</w:t>
      </w:r>
      <w:r w:rsidR="00F938FF" w:rsidRPr="006D4B7F">
        <w:rPr>
          <w:rStyle w:val="spelle"/>
          <w:rFonts w:cstheme="minorHAnsi"/>
          <w:sz w:val="16"/>
          <w:szCs w:val="16"/>
          <w:vertAlign w:val="superscript"/>
          <w:lang w:val="pl-PL"/>
        </w:rPr>
        <w:t>TM</w:t>
      </w:r>
      <w:proofErr w:type="spellEnd"/>
      <w:r w:rsidR="00F938FF" w:rsidRPr="006D4B7F">
        <w:rPr>
          <w:rFonts w:cstheme="minorHAnsi"/>
          <w:sz w:val="16"/>
          <w:szCs w:val="16"/>
          <w:lang w:val="pl-PL"/>
        </w:rPr>
        <w:t xml:space="preserve">, </w:t>
      </w:r>
      <w:proofErr w:type="spellStart"/>
      <w:r w:rsidR="00F938FF" w:rsidRPr="006D4B7F">
        <w:rPr>
          <w:rStyle w:val="spelle"/>
          <w:rFonts w:cstheme="minorHAnsi"/>
          <w:sz w:val="16"/>
          <w:szCs w:val="16"/>
          <w:lang w:val="pl-PL"/>
        </w:rPr>
        <w:t>BodyMark</w:t>
      </w:r>
      <w:proofErr w:type="spellEnd"/>
      <w:r w:rsidR="00F938FF" w:rsidRPr="006D4B7F">
        <w:rPr>
          <w:rFonts w:cstheme="minorHAnsi"/>
          <w:sz w:val="16"/>
          <w:szCs w:val="16"/>
          <w:lang w:val="pl-PL"/>
        </w:rPr>
        <w:t xml:space="preserve"> by BIC</w:t>
      </w:r>
      <w:r w:rsidR="00F938FF" w:rsidRPr="006D4B7F">
        <w:rPr>
          <w:rFonts w:cstheme="minorHAnsi"/>
          <w:sz w:val="16"/>
          <w:szCs w:val="16"/>
          <w:vertAlign w:val="superscript"/>
          <w:lang w:val="pl-PL"/>
        </w:rPr>
        <w:t>TM</w:t>
      </w:r>
      <w:r w:rsidR="00F938FF" w:rsidRPr="006D4B7F">
        <w:rPr>
          <w:rFonts w:cstheme="minorHAnsi"/>
          <w:sz w:val="16"/>
          <w:szCs w:val="16"/>
          <w:lang w:val="pl-PL"/>
        </w:rPr>
        <w:t>, Cello</w:t>
      </w:r>
      <w:r w:rsidR="00F938FF" w:rsidRPr="006D4B7F">
        <w:rPr>
          <w:rFonts w:cstheme="minorHAnsi"/>
          <w:sz w:val="16"/>
          <w:szCs w:val="16"/>
          <w:vertAlign w:val="superscript"/>
          <w:lang w:val="pl-PL"/>
        </w:rPr>
        <w:t>®</w:t>
      </w:r>
      <w:r w:rsidR="00F938FF" w:rsidRPr="006D4B7F">
        <w:rPr>
          <w:rFonts w:cstheme="minorHAnsi"/>
          <w:sz w:val="16"/>
          <w:szCs w:val="16"/>
          <w:lang w:val="pl-PL"/>
        </w:rPr>
        <w:t xml:space="preserve">, </w:t>
      </w:r>
      <w:proofErr w:type="spellStart"/>
      <w:r w:rsidR="00F938FF" w:rsidRPr="006D4B7F">
        <w:rPr>
          <w:rStyle w:val="spelle"/>
          <w:rFonts w:cstheme="minorHAnsi"/>
          <w:sz w:val="16"/>
          <w:szCs w:val="16"/>
          <w:lang w:val="pl-PL"/>
        </w:rPr>
        <w:t>Djeep</w:t>
      </w:r>
      <w:proofErr w:type="spellEnd"/>
      <w:r w:rsidR="00F938FF" w:rsidRPr="006D4B7F">
        <w:rPr>
          <w:rFonts w:cstheme="minorHAnsi"/>
          <w:sz w:val="16"/>
          <w:szCs w:val="16"/>
          <w:lang w:val="pl-PL"/>
        </w:rPr>
        <w:t xml:space="preserve">, </w:t>
      </w:r>
      <w:proofErr w:type="spellStart"/>
      <w:r w:rsidR="00F938FF" w:rsidRPr="006D4B7F">
        <w:rPr>
          <w:rFonts w:cstheme="minorHAnsi"/>
          <w:sz w:val="16"/>
          <w:szCs w:val="16"/>
          <w:lang w:val="pl-PL"/>
        </w:rPr>
        <w:t>Lucky</w:t>
      </w:r>
      <w:proofErr w:type="spellEnd"/>
      <w:r w:rsidR="00F938FF" w:rsidRPr="006D4B7F">
        <w:rPr>
          <w:rFonts w:cstheme="minorHAnsi"/>
          <w:sz w:val="16"/>
          <w:szCs w:val="16"/>
          <w:lang w:val="pl-PL"/>
        </w:rPr>
        <w:t xml:space="preserve"> Stationery, </w:t>
      </w:r>
      <w:proofErr w:type="spellStart"/>
      <w:r w:rsidR="00F938FF" w:rsidRPr="006D4B7F">
        <w:rPr>
          <w:rFonts w:cstheme="minorHAnsi"/>
          <w:sz w:val="16"/>
          <w:szCs w:val="16"/>
          <w:lang w:val="pl-PL"/>
        </w:rPr>
        <w:t>Rocketbook</w:t>
      </w:r>
      <w:proofErr w:type="spellEnd"/>
      <w:r w:rsidR="00F938FF" w:rsidRPr="006D4B7F">
        <w:rPr>
          <w:rFonts w:cstheme="minorHAnsi"/>
          <w:sz w:val="16"/>
          <w:szCs w:val="16"/>
          <w:lang w:val="pl-PL"/>
        </w:rPr>
        <w:t xml:space="preserve">, </w:t>
      </w:r>
      <w:proofErr w:type="spellStart"/>
      <w:r w:rsidR="00F938FF" w:rsidRPr="006D4B7F">
        <w:rPr>
          <w:rFonts w:cstheme="minorHAnsi"/>
          <w:sz w:val="16"/>
          <w:szCs w:val="16"/>
          <w:lang w:val="pl-PL"/>
        </w:rPr>
        <w:t>Soleil</w:t>
      </w:r>
      <w:proofErr w:type="spellEnd"/>
      <w:r w:rsidR="00F938FF" w:rsidRPr="006D4B7F">
        <w:rPr>
          <w:rFonts w:cstheme="minorHAnsi"/>
          <w:sz w:val="16"/>
          <w:szCs w:val="16"/>
          <w:vertAlign w:val="superscript"/>
          <w:lang w:val="pl-PL"/>
        </w:rPr>
        <w:t>®</w:t>
      </w:r>
      <w:r w:rsidR="00F938FF" w:rsidRPr="006D4B7F">
        <w:rPr>
          <w:rFonts w:cstheme="minorHAnsi"/>
          <w:sz w:val="16"/>
          <w:szCs w:val="16"/>
          <w:lang w:val="pl-PL"/>
        </w:rPr>
        <w:t xml:space="preserve">, </w:t>
      </w:r>
      <w:proofErr w:type="spellStart"/>
      <w:r w:rsidR="00F938FF" w:rsidRPr="006D4B7F">
        <w:rPr>
          <w:rFonts w:cstheme="minorHAnsi"/>
          <w:sz w:val="16"/>
          <w:szCs w:val="16"/>
          <w:lang w:val="pl-PL"/>
        </w:rPr>
        <w:t>Tipp</w:t>
      </w:r>
      <w:proofErr w:type="spellEnd"/>
      <w:r w:rsidR="00F938FF" w:rsidRPr="006D4B7F">
        <w:rPr>
          <w:rFonts w:cstheme="minorHAnsi"/>
          <w:sz w:val="16"/>
          <w:szCs w:val="16"/>
          <w:lang w:val="pl-PL"/>
        </w:rPr>
        <w:t>-Ex</w:t>
      </w:r>
      <w:r w:rsidR="00F938FF" w:rsidRPr="006D4B7F">
        <w:rPr>
          <w:rFonts w:cstheme="minorHAnsi"/>
          <w:sz w:val="16"/>
          <w:szCs w:val="16"/>
          <w:vertAlign w:val="superscript"/>
          <w:lang w:val="pl-PL"/>
        </w:rPr>
        <w:t>®</w:t>
      </w:r>
      <w:r w:rsidR="00F938FF" w:rsidRPr="006D4B7F">
        <w:rPr>
          <w:rFonts w:cstheme="minorHAnsi"/>
          <w:sz w:val="16"/>
          <w:szCs w:val="16"/>
          <w:lang w:val="pl-PL"/>
        </w:rPr>
        <w:t xml:space="preserve">, </w:t>
      </w:r>
      <w:proofErr w:type="spellStart"/>
      <w:r w:rsidR="00F938FF" w:rsidRPr="006D4B7F">
        <w:rPr>
          <w:rFonts w:cstheme="minorHAnsi"/>
          <w:sz w:val="16"/>
          <w:szCs w:val="16"/>
          <w:lang w:val="pl-PL"/>
        </w:rPr>
        <w:t>Us</w:t>
      </w:r>
      <w:proofErr w:type="spellEnd"/>
      <w:r w:rsidR="00F938FF" w:rsidRPr="006D4B7F">
        <w:rPr>
          <w:rFonts w:cstheme="minorHAnsi"/>
          <w:sz w:val="16"/>
          <w:szCs w:val="16"/>
          <w:lang w:val="pl-PL"/>
        </w:rPr>
        <w:t xml:space="preserve">. </w:t>
      </w:r>
      <w:r w:rsidR="00F938FF" w:rsidRPr="006D4B7F">
        <w:rPr>
          <w:rFonts w:cstheme="minorHAnsi"/>
          <w:sz w:val="16"/>
          <w:szCs w:val="16"/>
          <w:vertAlign w:val="superscript"/>
          <w:lang w:val="pl-PL"/>
        </w:rPr>
        <w:t>TM</w:t>
      </w:r>
      <w:r w:rsidR="00F938FF" w:rsidRPr="006D4B7F">
        <w:rPr>
          <w:rFonts w:cstheme="minorHAnsi"/>
          <w:sz w:val="16"/>
          <w:szCs w:val="16"/>
          <w:lang w:val="pl-PL"/>
        </w:rPr>
        <w:t xml:space="preserve">, </w:t>
      </w:r>
      <w:r w:rsidR="00F938FF" w:rsidRPr="006D4B7F">
        <w:rPr>
          <w:rStyle w:val="spelle"/>
          <w:rFonts w:cstheme="minorHAnsi"/>
          <w:sz w:val="16"/>
          <w:szCs w:val="16"/>
          <w:lang w:val="pl-PL"/>
        </w:rPr>
        <w:t>Wite</w:t>
      </w:r>
      <w:r w:rsidR="00F938FF" w:rsidRPr="006D4B7F">
        <w:rPr>
          <w:rFonts w:cstheme="minorHAnsi"/>
          <w:sz w:val="16"/>
          <w:szCs w:val="16"/>
          <w:lang w:val="pl-PL"/>
        </w:rPr>
        <w:t>-Out</w:t>
      </w:r>
      <w:r w:rsidR="00F938FF" w:rsidRPr="006D4B7F">
        <w:rPr>
          <w:rFonts w:cstheme="minorHAnsi"/>
          <w:sz w:val="16"/>
          <w:szCs w:val="16"/>
          <w:vertAlign w:val="superscript"/>
          <w:lang w:val="pl-PL"/>
        </w:rPr>
        <w:t xml:space="preserve">® </w:t>
      </w:r>
      <w:r w:rsidR="00F938FF" w:rsidRPr="006D4B7F">
        <w:rPr>
          <w:rFonts w:cstheme="minorHAnsi"/>
          <w:sz w:val="16"/>
          <w:szCs w:val="16"/>
          <w:lang w:val="pl-PL"/>
        </w:rPr>
        <w:t>i</w:t>
      </w:r>
      <w:r w:rsidR="005F47DC" w:rsidRPr="006D4B7F">
        <w:rPr>
          <w:rFonts w:cstheme="minorHAnsi"/>
          <w:sz w:val="16"/>
          <w:szCs w:val="16"/>
          <w:lang w:val="pl-PL"/>
        </w:rPr>
        <w:t> </w:t>
      </w:r>
      <w:r w:rsidR="00F938FF" w:rsidRPr="006D4B7F">
        <w:rPr>
          <w:rFonts w:cstheme="minorHAnsi"/>
          <w:sz w:val="16"/>
          <w:szCs w:val="16"/>
          <w:lang w:val="pl-PL"/>
        </w:rPr>
        <w:t>inne</w:t>
      </w:r>
      <w:r w:rsidR="00B85D01" w:rsidRPr="006D4B7F">
        <w:rPr>
          <w:rFonts w:cstheme="minorHAnsi"/>
          <w:sz w:val="16"/>
          <w:szCs w:val="16"/>
          <w:lang w:val="pl-PL"/>
        </w:rPr>
        <w:t>.</w:t>
      </w:r>
      <w:r w:rsidR="00B54365" w:rsidRPr="006D4B7F">
        <w:rPr>
          <w:rFonts w:cstheme="minorHAnsi"/>
          <w:sz w:val="16"/>
          <w:szCs w:val="16"/>
          <w:lang w:val="pl-PL"/>
        </w:rPr>
        <w:t xml:space="preserve"> </w:t>
      </w:r>
      <w:r w:rsidR="00F938FF" w:rsidRPr="006D4B7F">
        <w:rPr>
          <w:rFonts w:cstheme="minorHAnsi"/>
          <w:color w:val="202124"/>
          <w:sz w:val="16"/>
          <w:szCs w:val="16"/>
          <w:lang w:val="pl-PL"/>
        </w:rPr>
        <w:t>W 2020 roku sprzedaż netto BIC wyniosła 1627,9 mln euro. Spółka jest notowana na „</w:t>
      </w:r>
      <w:proofErr w:type="spellStart"/>
      <w:r w:rsidR="00F938FF" w:rsidRPr="006D4B7F">
        <w:rPr>
          <w:rFonts w:cstheme="minorHAnsi"/>
          <w:color w:val="202124"/>
          <w:sz w:val="16"/>
          <w:szCs w:val="16"/>
          <w:lang w:val="pl-PL"/>
        </w:rPr>
        <w:t>Euronext</w:t>
      </w:r>
      <w:proofErr w:type="spellEnd"/>
      <w:r w:rsidR="00F938FF" w:rsidRPr="006D4B7F">
        <w:rPr>
          <w:rFonts w:cstheme="minorHAnsi"/>
          <w:color w:val="202124"/>
          <w:sz w:val="16"/>
          <w:szCs w:val="16"/>
          <w:lang w:val="pl-PL"/>
        </w:rPr>
        <w:t xml:space="preserve"> Paris”, wchodzi w skład indeksów SBF120 i CAC </w:t>
      </w:r>
      <w:proofErr w:type="spellStart"/>
      <w:r w:rsidR="00F938FF" w:rsidRPr="006D4B7F">
        <w:rPr>
          <w:rFonts w:cstheme="minorHAnsi"/>
          <w:color w:val="202124"/>
          <w:sz w:val="16"/>
          <w:szCs w:val="16"/>
          <w:lang w:val="pl-PL"/>
        </w:rPr>
        <w:t>Mid</w:t>
      </w:r>
      <w:proofErr w:type="spellEnd"/>
      <w:r w:rsidR="00F938FF" w:rsidRPr="006D4B7F">
        <w:rPr>
          <w:rFonts w:cstheme="minorHAnsi"/>
          <w:color w:val="202124"/>
          <w:sz w:val="16"/>
          <w:szCs w:val="16"/>
          <w:lang w:val="pl-PL"/>
        </w:rPr>
        <w:t xml:space="preserve"> 60 i jest doceniana za swoje zaangażowanie w zrównoważony rozwój i edukację. Aby uzyskać więcej informacji, odwiedź </w:t>
      </w:r>
      <w:hyperlink r:id="rId14" w:history="1">
        <w:r w:rsidR="00F938FF" w:rsidRPr="006D4B7F">
          <w:rPr>
            <w:rStyle w:val="Hipercze"/>
            <w:rFonts w:ascii="Lato" w:hAnsi="Lato"/>
            <w:sz w:val="16"/>
            <w:szCs w:val="16"/>
            <w:lang w:val="pl-PL"/>
          </w:rPr>
          <w:t>about.bic.com</w:t>
        </w:r>
      </w:hyperlink>
      <w:r w:rsidR="00F938FF" w:rsidRPr="006D4B7F">
        <w:rPr>
          <w:rFonts w:ascii="Lato" w:hAnsi="Lato"/>
          <w:sz w:val="16"/>
          <w:szCs w:val="16"/>
          <w:lang w:val="pl-PL"/>
        </w:rPr>
        <w:t xml:space="preserve"> </w:t>
      </w:r>
      <w:r w:rsidR="00F938FF" w:rsidRPr="006D4B7F">
        <w:rPr>
          <w:rFonts w:cstheme="minorHAnsi"/>
          <w:color w:val="202124"/>
          <w:sz w:val="16"/>
          <w:szCs w:val="16"/>
          <w:lang w:val="pl-PL"/>
        </w:rPr>
        <w:t xml:space="preserve">lub śledź nas na </w:t>
      </w:r>
      <w:hyperlink r:id="rId15" w:history="1">
        <w:r w:rsidR="00304D57" w:rsidRPr="006D4B7F">
          <w:rPr>
            <w:rStyle w:val="Hipercze"/>
            <w:rFonts w:ascii="Lato" w:hAnsi="Lato"/>
            <w:sz w:val="16"/>
            <w:szCs w:val="16"/>
            <w:lang w:val="pl-PL"/>
          </w:rPr>
          <w:t>LinkedIn</w:t>
        </w:r>
      </w:hyperlink>
      <w:r w:rsidR="00304D57" w:rsidRPr="006D4B7F">
        <w:rPr>
          <w:rFonts w:ascii="Lato" w:hAnsi="Lato"/>
          <w:sz w:val="16"/>
          <w:szCs w:val="16"/>
          <w:lang w:val="pl-PL"/>
        </w:rPr>
        <w:t xml:space="preserve">, </w:t>
      </w:r>
      <w:hyperlink r:id="rId16" w:history="1">
        <w:r w:rsidR="00304D57" w:rsidRPr="006D4B7F">
          <w:rPr>
            <w:rStyle w:val="Hipercze"/>
            <w:rFonts w:ascii="Lato" w:hAnsi="Lato"/>
            <w:sz w:val="16"/>
            <w:szCs w:val="16"/>
            <w:lang w:val="pl-PL"/>
          </w:rPr>
          <w:t>Instagram</w:t>
        </w:r>
      </w:hyperlink>
      <w:r w:rsidR="00304D57" w:rsidRPr="006D4B7F">
        <w:rPr>
          <w:rStyle w:val="Hipercze"/>
          <w:rFonts w:ascii="Lato" w:hAnsi="Lato"/>
          <w:sz w:val="16"/>
          <w:szCs w:val="16"/>
          <w:lang w:val="pl-PL"/>
        </w:rPr>
        <w:t>ie</w:t>
      </w:r>
      <w:r w:rsidR="00304D57" w:rsidRPr="006D4B7F">
        <w:rPr>
          <w:rFonts w:ascii="Lato" w:hAnsi="Lato"/>
          <w:sz w:val="16"/>
          <w:szCs w:val="16"/>
          <w:lang w:val="pl-PL"/>
        </w:rPr>
        <w:t xml:space="preserve">, </w:t>
      </w:r>
      <w:hyperlink r:id="rId17" w:history="1">
        <w:proofErr w:type="spellStart"/>
        <w:r w:rsidR="00304D57" w:rsidRPr="006D4B7F">
          <w:rPr>
            <w:rStyle w:val="Hipercze"/>
            <w:rFonts w:ascii="Lato" w:hAnsi="Lato"/>
            <w:sz w:val="16"/>
            <w:szCs w:val="16"/>
            <w:lang w:val="pl-PL"/>
          </w:rPr>
          <w:t>Twitter</w:t>
        </w:r>
      </w:hyperlink>
      <w:r w:rsidR="00304D57" w:rsidRPr="006D4B7F">
        <w:rPr>
          <w:rStyle w:val="Hipercze"/>
          <w:rFonts w:ascii="Lato" w:hAnsi="Lato"/>
          <w:sz w:val="16"/>
          <w:szCs w:val="16"/>
          <w:lang w:val="pl-PL"/>
        </w:rPr>
        <w:t>ze</w:t>
      </w:r>
      <w:proofErr w:type="spellEnd"/>
      <w:r w:rsidR="00304D57" w:rsidRPr="006D4B7F">
        <w:rPr>
          <w:rFonts w:ascii="Lato" w:hAnsi="Lato"/>
          <w:sz w:val="16"/>
          <w:szCs w:val="16"/>
          <w:lang w:val="pl-PL"/>
        </w:rPr>
        <w:t xml:space="preserve">, lub </w:t>
      </w:r>
      <w:hyperlink r:id="rId18" w:history="1">
        <w:r w:rsidR="00304D57" w:rsidRPr="006D4B7F">
          <w:rPr>
            <w:rStyle w:val="Hipercze"/>
            <w:rFonts w:ascii="Lato" w:hAnsi="Lato"/>
            <w:sz w:val="16"/>
            <w:szCs w:val="16"/>
            <w:lang w:val="pl-PL"/>
          </w:rPr>
          <w:t>YouTube</w:t>
        </w:r>
      </w:hyperlink>
      <w:r w:rsidR="00304D57" w:rsidRPr="006D4B7F">
        <w:rPr>
          <w:rFonts w:ascii="Lato" w:hAnsi="Lato"/>
          <w:sz w:val="16"/>
          <w:szCs w:val="16"/>
          <w:lang w:val="pl-PL"/>
        </w:rPr>
        <w:t>. </w:t>
      </w:r>
      <w:bookmarkEnd w:id="1"/>
    </w:p>
    <w:p w14:paraId="2F0484EB" w14:textId="77777777" w:rsidR="004837FB" w:rsidRDefault="004837FB" w:rsidP="004837FB">
      <w:pPr>
        <w:jc w:val="right"/>
        <w:rPr>
          <w:rFonts w:eastAsia="Lato" w:cstheme="minorHAnsi"/>
          <w:b/>
          <w:noProof/>
          <w:color w:val="000000" w:themeColor="text1"/>
          <w:sz w:val="18"/>
          <w:szCs w:val="20"/>
        </w:rPr>
      </w:pPr>
    </w:p>
    <w:p w14:paraId="5DA05627" w14:textId="77777777" w:rsidR="004837FB" w:rsidRPr="00BF5FAD" w:rsidRDefault="004837FB" w:rsidP="004837FB">
      <w:pPr>
        <w:jc w:val="right"/>
        <w:rPr>
          <w:rFonts w:eastAsia="Lato" w:cstheme="minorHAnsi"/>
          <w:bCs/>
          <w:noProof/>
          <w:color w:val="000000" w:themeColor="text1"/>
          <w:sz w:val="18"/>
          <w:szCs w:val="20"/>
        </w:rPr>
      </w:pPr>
      <w:r w:rsidRPr="00BF5FAD">
        <w:rPr>
          <w:rFonts w:eastAsia="Lato" w:cstheme="minorHAnsi"/>
          <w:b/>
          <w:noProof/>
          <w:color w:val="000000" w:themeColor="text1"/>
          <w:sz w:val="18"/>
          <w:szCs w:val="20"/>
        </w:rPr>
        <w:t>Dodatkowych informacji udziela:</w:t>
      </w:r>
      <w:r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 xml:space="preserve"> </w:t>
      </w:r>
    </w:p>
    <w:p w14:paraId="5F4DDD3C" w14:textId="77777777" w:rsidR="004837FB" w:rsidRDefault="004837FB" w:rsidP="004837FB">
      <w:pPr>
        <w:jc w:val="right"/>
        <w:rPr>
          <w:rFonts w:eastAsia="Lato" w:cstheme="minorHAnsi"/>
          <w:bCs/>
          <w:noProof/>
          <w:color w:val="000000" w:themeColor="text1"/>
          <w:sz w:val="18"/>
          <w:szCs w:val="20"/>
        </w:rPr>
      </w:pPr>
      <w:r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>Agnieszka Rudek, Kolterman Media Communications</w:t>
      </w:r>
      <w:r>
        <w:rPr>
          <w:rFonts w:eastAsia="Lato" w:cstheme="minorHAnsi"/>
          <w:bCs/>
          <w:noProof/>
          <w:color w:val="000000" w:themeColor="text1"/>
          <w:sz w:val="18"/>
          <w:szCs w:val="20"/>
        </w:rPr>
        <w:t xml:space="preserve">, </w:t>
      </w:r>
    </w:p>
    <w:p w14:paraId="79BBACE6" w14:textId="3BB7C889" w:rsidR="004837FB" w:rsidRPr="004837FB" w:rsidRDefault="00972D32">
      <w:pPr>
        <w:jc w:val="right"/>
        <w:rPr>
          <w:rFonts w:eastAsia="Lato" w:cstheme="minorHAnsi"/>
          <w:bCs/>
          <w:noProof/>
          <w:color w:val="000000" w:themeColor="text1"/>
          <w:sz w:val="18"/>
          <w:szCs w:val="20"/>
        </w:rPr>
      </w:pPr>
      <w:hyperlink r:id="rId19" w:history="1">
        <w:r w:rsidR="004837FB" w:rsidRPr="00BF5FAD">
          <w:rPr>
            <w:rStyle w:val="Hipercze"/>
            <w:rFonts w:eastAsia="Lato" w:cstheme="minorHAnsi"/>
            <w:bCs/>
            <w:noProof/>
            <w:sz w:val="18"/>
            <w:szCs w:val="20"/>
          </w:rPr>
          <w:t>a.rudek@kolterman.pl</w:t>
        </w:r>
      </w:hyperlink>
      <w:r w:rsidR="004837FB"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>, kom. 510 081 203</w:t>
      </w:r>
    </w:p>
    <w:sectPr w:rsidR="004837FB" w:rsidRPr="004837FB" w:rsidSect="004837FB">
      <w:headerReference w:type="default" r:id="rId20"/>
      <w:headerReference w:type="first" r:id="rId21"/>
      <w:pgSz w:w="11900" w:h="16840"/>
      <w:pgMar w:top="1440" w:right="1080" w:bottom="426" w:left="1080" w:header="344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7AAF97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07CFF" w16cex:dateUtc="2022-06-24T16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7AAF97F" w16cid:durableId="26607CF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49F062" w14:textId="77777777" w:rsidR="00972D32" w:rsidRDefault="00972D32" w:rsidP="002D5E36">
      <w:r>
        <w:separator/>
      </w:r>
    </w:p>
  </w:endnote>
  <w:endnote w:type="continuationSeparator" w:id="0">
    <w:p w14:paraId="1AE915CC" w14:textId="77777777" w:rsidR="00972D32" w:rsidRDefault="00972D32" w:rsidP="002D5E36">
      <w:r>
        <w:continuationSeparator/>
      </w:r>
    </w:p>
  </w:endnote>
  <w:endnote w:type="continuationNotice" w:id="1">
    <w:p w14:paraId="4A397085" w14:textId="77777777" w:rsidR="00972D32" w:rsidRDefault="00972D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altName w:val="Calibri"/>
    <w:charset w:val="EE"/>
    <w:family w:val="swiss"/>
    <w:pitch w:val="variable"/>
    <w:sig w:usb0="00000001" w:usb1="5000ECFF" w:usb2="00000021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F00F27" w14:textId="77777777" w:rsidR="00972D32" w:rsidRDefault="00972D32" w:rsidP="002D5E36">
      <w:r>
        <w:separator/>
      </w:r>
    </w:p>
  </w:footnote>
  <w:footnote w:type="continuationSeparator" w:id="0">
    <w:p w14:paraId="21996902" w14:textId="77777777" w:rsidR="00972D32" w:rsidRDefault="00972D32" w:rsidP="002D5E36">
      <w:r>
        <w:continuationSeparator/>
      </w:r>
    </w:p>
  </w:footnote>
  <w:footnote w:type="continuationNotice" w:id="1">
    <w:p w14:paraId="59417C7D" w14:textId="77777777" w:rsidR="00972D32" w:rsidRDefault="00972D3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8DC99" w14:textId="36A9FB26" w:rsidR="005370E2" w:rsidRDefault="005370E2" w:rsidP="002D5E36">
    <w:pPr>
      <w:pStyle w:val="Nagwek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4F152" w14:textId="79B05E95" w:rsidR="005370E2" w:rsidRDefault="009B3F1D" w:rsidP="007720B4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E2977A1" wp14:editId="7C2C09B8">
          <wp:simplePos x="0" y="0"/>
          <wp:positionH relativeFrom="column">
            <wp:posOffset>4451350</wp:posOffset>
          </wp:positionH>
          <wp:positionV relativeFrom="paragraph">
            <wp:posOffset>370840</wp:posOffset>
          </wp:positionV>
          <wp:extent cx="1780540" cy="429260"/>
          <wp:effectExtent l="0" t="0" r="0" b="8890"/>
          <wp:wrapSquare wrapText="bothSides"/>
          <wp:docPr id="2" name="Image 111" descr="Une image contenant alimentation&#10;&#10;Description générée automatiquement">
            <a:extLst xmlns:a="http://schemas.openxmlformats.org/drawingml/2006/main">
              <a:ext uri="{FF2B5EF4-FFF2-40B4-BE49-F238E27FC236}">
                <a16:creationId xmlns:lc="http://schemas.openxmlformats.org/drawingml/2006/lockedCanvas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767A79-8F61-699F-7E9B-08227FB710F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11" descr="Une image contenant alimentation&#10;&#10;Description générée automatiquement">
                    <a:extLst>
                      <a:ext uri="{FF2B5EF4-FFF2-40B4-BE49-F238E27FC236}">
                        <a16:creationId xmlns:lc="http://schemas.openxmlformats.org/drawingml/2006/lockedCanvas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767A79-8F61-699F-7E9B-08227FB710FB}"/>
                      </a:ext>
                    </a:extLst>
                  </pic:cNvPr>
                  <pic:cNvPicPr/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780540" cy="42926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70E2" w:rsidRPr="00E626CA">
      <w:rPr>
        <w:rFonts w:ascii="Times New Roman" w:eastAsia="Lato" w:hAnsi="Times New Roman" w:cs="Times New Roman"/>
        <w:noProof/>
        <w:lang w:eastAsia="pl-PL"/>
      </w:rPr>
      <w:drawing>
        <wp:anchor distT="0" distB="0" distL="114300" distR="114300" simplePos="0" relativeHeight="251658240" behindDoc="1" locked="0" layoutInCell="1" allowOverlap="1" wp14:anchorId="333EC8AF" wp14:editId="3AB26AB0">
          <wp:simplePos x="0" y="0"/>
          <wp:positionH relativeFrom="margin">
            <wp:posOffset>0</wp:posOffset>
          </wp:positionH>
          <wp:positionV relativeFrom="paragraph">
            <wp:posOffset>186690</wp:posOffset>
          </wp:positionV>
          <wp:extent cx="2030095" cy="660400"/>
          <wp:effectExtent l="0" t="0" r="8255" b="6350"/>
          <wp:wrapSquare wrapText="bothSides"/>
          <wp:docPr id="10" name="Picture 7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Une image contenant dessin&#10;&#10;Description générée automatiquemen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095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86916"/>
    <w:multiLevelType w:val="hybridMultilevel"/>
    <w:tmpl w:val="7720626A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>
    <w:nsid w:val="248F3F3E"/>
    <w:multiLevelType w:val="hybridMultilevel"/>
    <w:tmpl w:val="CB3C5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B3156"/>
    <w:multiLevelType w:val="hybridMultilevel"/>
    <w:tmpl w:val="BC00C7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3A1D5A"/>
    <w:multiLevelType w:val="multilevel"/>
    <w:tmpl w:val="83D2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1A24B96"/>
    <w:multiLevelType w:val="hybridMultilevel"/>
    <w:tmpl w:val="02A00F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68259A"/>
    <w:multiLevelType w:val="hybridMultilevel"/>
    <w:tmpl w:val="866AFC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B11432"/>
    <w:multiLevelType w:val="hybridMultilevel"/>
    <w:tmpl w:val="083AD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CE687E"/>
    <w:multiLevelType w:val="hybridMultilevel"/>
    <w:tmpl w:val="DF8CB1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B03EA4"/>
    <w:multiLevelType w:val="hybridMultilevel"/>
    <w:tmpl w:val="B4828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C91D72"/>
    <w:multiLevelType w:val="multilevel"/>
    <w:tmpl w:val="8642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F46275"/>
    <w:multiLevelType w:val="hybridMultilevel"/>
    <w:tmpl w:val="CCB00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2"/>
  </w:num>
  <w:num w:numId="9">
    <w:abstractNumId w:val="10"/>
  </w:num>
  <w:num w:numId="10">
    <w:abstractNumId w:val="6"/>
  </w:num>
  <w:num w:numId="11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otowska, Iga">
    <w15:presenceInfo w15:providerId="AD" w15:userId="S::Iga.Rotowska@bicworld.com::a517604f-41f6-41c5-9cfb-8c201ebf81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353"/>
    <w:rsid w:val="00001131"/>
    <w:rsid w:val="00001ADA"/>
    <w:rsid w:val="0000215C"/>
    <w:rsid w:val="000038FB"/>
    <w:rsid w:val="00005828"/>
    <w:rsid w:val="00007031"/>
    <w:rsid w:val="00011301"/>
    <w:rsid w:val="00014816"/>
    <w:rsid w:val="000149EF"/>
    <w:rsid w:val="0001730D"/>
    <w:rsid w:val="000177BC"/>
    <w:rsid w:val="00020B62"/>
    <w:rsid w:val="00030C47"/>
    <w:rsid w:val="000328A8"/>
    <w:rsid w:val="00033077"/>
    <w:rsid w:val="00036827"/>
    <w:rsid w:val="00036F76"/>
    <w:rsid w:val="0003712A"/>
    <w:rsid w:val="000420E7"/>
    <w:rsid w:val="00045184"/>
    <w:rsid w:val="00045B7C"/>
    <w:rsid w:val="000477E7"/>
    <w:rsid w:val="00047F87"/>
    <w:rsid w:val="00062049"/>
    <w:rsid w:val="0006618E"/>
    <w:rsid w:val="00067431"/>
    <w:rsid w:val="00067FE0"/>
    <w:rsid w:val="00074E2F"/>
    <w:rsid w:val="00074E4A"/>
    <w:rsid w:val="00075E7E"/>
    <w:rsid w:val="00081EAC"/>
    <w:rsid w:val="000848E1"/>
    <w:rsid w:val="00085E1D"/>
    <w:rsid w:val="000929F6"/>
    <w:rsid w:val="00092C6C"/>
    <w:rsid w:val="00094B2B"/>
    <w:rsid w:val="00097113"/>
    <w:rsid w:val="000A25CF"/>
    <w:rsid w:val="000A32F4"/>
    <w:rsid w:val="000A6387"/>
    <w:rsid w:val="000A7535"/>
    <w:rsid w:val="000B14D7"/>
    <w:rsid w:val="000B1E06"/>
    <w:rsid w:val="000B356C"/>
    <w:rsid w:val="000B6681"/>
    <w:rsid w:val="000B6C5E"/>
    <w:rsid w:val="000B74A8"/>
    <w:rsid w:val="000C1D46"/>
    <w:rsid w:val="000C4AA0"/>
    <w:rsid w:val="000C4E72"/>
    <w:rsid w:val="000D3CDF"/>
    <w:rsid w:val="000D6179"/>
    <w:rsid w:val="000E26D6"/>
    <w:rsid w:val="000E34CB"/>
    <w:rsid w:val="000F017E"/>
    <w:rsid w:val="000F0FBA"/>
    <w:rsid w:val="000F3001"/>
    <w:rsid w:val="00101125"/>
    <w:rsid w:val="00104D61"/>
    <w:rsid w:val="00106A28"/>
    <w:rsid w:val="001118F5"/>
    <w:rsid w:val="00112E30"/>
    <w:rsid w:val="00113353"/>
    <w:rsid w:val="0011346F"/>
    <w:rsid w:val="00120718"/>
    <w:rsid w:val="00120E52"/>
    <w:rsid w:val="001212C9"/>
    <w:rsid w:val="00122B00"/>
    <w:rsid w:val="00125FAB"/>
    <w:rsid w:val="00127148"/>
    <w:rsid w:val="00127CCC"/>
    <w:rsid w:val="00127EDE"/>
    <w:rsid w:val="0013096E"/>
    <w:rsid w:val="0013362F"/>
    <w:rsid w:val="00135A93"/>
    <w:rsid w:val="00137CAA"/>
    <w:rsid w:val="00137FE8"/>
    <w:rsid w:val="00141F6C"/>
    <w:rsid w:val="00142291"/>
    <w:rsid w:val="001428CA"/>
    <w:rsid w:val="001538DF"/>
    <w:rsid w:val="00156F6E"/>
    <w:rsid w:val="00160367"/>
    <w:rsid w:val="00161671"/>
    <w:rsid w:val="00163138"/>
    <w:rsid w:val="00163947"/>
    <w:rsid w:val="00163FF3"/>
    <w:rsid w:val="00166B36"/>
    <w:rsid w:val="00170E8C"/>
    <w:rsid w:val="00177E60"/>
    <w:rsid w:val="001811C2"/>
    <w:rsid w:val="00183A35"/>
    <w:rsid w:val="001847DD"/>
    <w:rsid w:val="00187A09"/>
    <w:rsid w:val="0019005E"/>
    <w:rsid w:val="001915D0"/>
    <w:rsid w:val="00191A90"/>
    <w:rsid w:val="00197A7C"/>
    <w:rsid w:val="001A169B"/>
    <w:rsid w:val="001A193F"/>
    <w:rsid w:val="001A62CE"/>
    <w:rsid w:val="001B5769"/>
    <w:rsid w:val="001B5BB4"/>
    <w:rsid w:val="001C2C84"/>
    <w:rsid w:val="001C307D"/>
    <w:rsid w:val="001C48C1"/>
    <w:rsid w:val="001C7E47"/>
    <w:rsid w:val="001D0614"/>
    <w:rsid w:val="001D0732"/>
    <w:rsid w:val="001D3315"/>
    <w:rsid w:val="001D5E34"/>
    <w:rsid w:val="001D7154"/>
    <w:rsid w:val="001D7C98"/>
    <w:rsid w:val="001E0649"/>
    <w:rsid w:val="001E23EF"/>
    <w:rsid w:val="001E402D"/>
    <w:rsid w:val="001E518B"/>
    <w:rsid w:val="001F267A"/>
    <w:rsid w:val="001F62B1"/>
    <w:rsid w:val="001F7629"/>
    <w:rsid w:val="001F79CC"/>
    <w:rsid w:val="00201763"/>
    <w:rsid w:val="0020229C"/>
    <w:rsid w:val="0020610B"/>
    <w:rsid w:val="00212AC1"/>
    <w:rsid w:val="00212DBD"/>
    <w:rsid w:val="00212EC9"/>
    <w:rsid w:val="00213C16"/>
    <w:rsid w:val="00220FF6"/>
    <w:rsid w:val="00223F54"/>
    <w:rsid w:val="002245B4"/>
    <w:rsid w:val="002321E7"/>
    <w:rsid w:val="00232DA3"/>
    <w:rsid w:val="00234D5D"/>
    <w:rsid w:val="002430D1"/>
    <w:rsid w:val="00243AA5"/>
    <w:rsid w:val="002561A8"/>
    <w:rsid w:val="002564D0"/>
    <w:rsid w:val="00256C52"/>
    <w:rsid w:val="002623DA"/>
    <w:rsid w:val="00263419"/>
    <w:rsid w:val="002638E9"/>
    <w:rsid w:val="00274540"/>
    <w:rsid w:val="0027657B"/>
    <w:rsid w:val="0028327D"/>
    <w:rsid w:val="00284D97"/>
    <w:rsid w:val="002850B0"/>
    <w:rsid w:val="00285B6B"/>
    <w:rsid w:val="00286112"/>
    <w:rsid w:val="002908F3"/>
    <w:rsid w:val="00291CDA"/>
    <w:rsid w:val="00292778"/>
    <w:rsid w:val="00292C9B"/>
    <w:rsid w:val="00292F45"/>
    <w:rsid w:val="00293E86"/>
    <w:rsid w:val="00294BD4"/>
    <w:rsid w:val="00294EA8"/>
    <w:rsid w:val="00295B7C"/>
    <w:rsid w:val="002A0619"/>
    <w:rsid w:val="002A286A"/>
    <w:rsid w:val="002A353F"/>
    <w:rsid w:val="002A6E5F"/>
    <w:rsid w:val="002B2195"/>
    <w:rsid w:val="002B2BE8"/>
    <w:rsid w:val="002C5C6D"/>
    <w:rsid w:val="002C74B7"/>
    <w:rsid w:val="002D5E36"/>
    <w:rsid w:val="002D61FE"/>
    <w:rsid w:val="002D6212"/>
    <w:rsid w:val="002D64A2"/>
    <w:rsid w:val="002D7D31"/>
    <w:rsid w:val="002E04BB"/>
    <w:rsid w:val="002E0704"/>
    <w:rsid w:val="002E6865"/>
    <w:rsid w:val="002F0C58"/>
    <w:rsid w:val="002F11D3"/>
    <w:rsid w:val="002F1646"/>
    <w:rsid w:val="002F3A51"/>
    <w:rsid w:val="002F519F"/>
    <w:rsid w:val="002F5859"/>
    <w:rsid w:val="003026B4"/>
    <w:rsid w:val="00304D57"/>
    <w:rsid w:val="00310E0A"/>
    <w:rsid w:val="00311DDA"/>
    <w:rsid w:val="003161EC"/>
    <w:rsid w:val="00317E59"/>
    <w:rsid w:val="00321224"/>
    <w:rsid w:val="00322649"/>
    <w:rsid w:val="00331B11"/>
    <w:rsid w:val="00332238"/>
    <w:rsid w:val="00332717"/>
    <w:rsid w:val="00333817"/>
    <w:rsid w:val="00337FF0"/>
    <w:rsid w:val="00341D7A"/>
    <w:rsid w:val="00342301"/>
    <w:rsid w:val="003459A7"/>
    <w:rsid w:val="003500E3"/>
    <w:rsid w:val="003528C4"/>
    <w:rsid w:val="00352DBE"/>
    <w:rsid w:val="00353598"/>
    <w:rsid w:val="00354AC3"/>
    <w:rsid w:val="00357726"/>
    <w:rsid w:val="0035777A"/>
    <w:rsid w:val="00360FA8"/>
    <w:rsid w:val="003650D4"/>
    <w:rsid w:val="00371A3E"/>
    <w:rsid w:val="00373277"/>
    <w:rsid w:val="00376B79"/>
    <w:rsid w:val="00380F53"/>
    <w:rsid w:val="00381A5B"/>
    <w:rsid w:val="0038434F"/>
    <w:rsid w:val="0038674B"/>
    <w:rsid w:val="00386FAB"/>
    <w:rsid w:val="003920A2"/>
    <w:rsid w:val="00395115"/>
    <w:rsid w:val="003A50FE"/>
    <w:rsid w:val="003A654F"/>
    <w:rsid w:val="003A6ED9"/>
    <w:rsid w:val="003A6FBD"/>
    <w:rsid w:val="003A7893"/>
    <w:rsid w:val="003B1F42"/>
    <w:rsid w:val="003C31AE"/>
    <w:rsid w:val="003D4BB1"/>
    <w:rsid w:val="003D7E25"/>
    <w:rsid w:val="003E402F"/>
    <w:rsid w:val="003E47AC"/>
    <w:rsid w:val="003E6643"/>
    <w:rsid w:val="003E6B0A"/>
    <w:rsid w:val="003E6B85"/>
    <w:rsid w:val="003E7374"/>
    <w:rsid w:val="003F19BA"/>
    <w:rsid w:val="003F51BC"/>
    <w:rsid w:val="003F63D4"/>
    <w:rsid w:val="004018F2"/>
    <w:rsid w:val="0040576B"/>
    <w:rsid w:val="004116F6"/>
    <w:rsid w:val="004174CB"/>
    <w:rsid w:val="00417E1E"/>
    <w:rsid w:val="00420869"/>
    <w:rsid w:val="00420872"/>
    <w:rsid w:val="004231E4"/>
    <w:rsid w:val="00425519"/>
    <w:rsid w:val="004255E2"/>
    <w:rsid w:val="00425762"/>
    <w:rsid w:val="004269AB"/>
    <w:rsid w:val="0043148B"/>
    <w:rsid w:val="0043158D"/>
    <w:rsid w:val="00432223"/>
    <w:rsid w:val="00433D0F"/>
    <w:rsid w:val="00433F23"/>
    <w:rsid w:val="00434051"/>
    <w:rsid w:val="00434B4B"/>
    <w:rsid w:val="00435A2C"/>
    <w:rsid w:val="00436ED1"/>
    <w:rsid w:val="00440037"/>
    <w:rsid w:val="00442D56"/>
    <w:rsid w:val="00443C13"/>
    <w:rsid w:val="00444A42"/>
    <w:rsid w:val="00452C7C"/>
    <w:rsid w:val="0045527C"/>
    <w:rsid w:val="0045575F"/>
    <w:rsid w:val="00456303"/>
    <w:rsid w:val="00460925"/>
    <w:rsid w:val="004645C0"/>
    <w:rsid w:val="00470577"/>
    <w:rsid w:val="004724DB"/>
    <w:rsid w:val="004735B4"/>
    <w:rsid w:val="00473DF1"/>
    <w:rsid w:val="00477853"/>
    <w:rsid w:val="00482EBF"/>
    <w:rsid w:val="004837FB"/>
    <w:rsid w:val="00484BE8"/>
    <w:rsid w:val="004918C1"/>
    <w:rsid w:val="00492981"/>
    <w:rsid w:val="0049351A"/>
    <w:rsid w:val="00495D59"/>
    <w:rsid w:val="004A51A4"/>
    <w:rsid w:val="004A5DB0"/>
    <w:rsid w:val="004A68B7"/>
    <w:rsid w:val="004B08F8"/>
    <w:rsid w:val="004B0C0C"/>
    <w:rsid w:val="004B0FF8"/>
    <w:rsid w:val="004B3BD1"/>
    <w:rsid w:val="004B5330"/>
    <w:rsid w:val="004C0C9A"/>
    <w:rsid w:val="004C27C2"/>
    <w:rsid w:val="004C2ED1"/>
    <w:rsid w:val="004C77E5"/>
    <w:rsid w:val="004D25A5"/>
    <w:rsid w:val="004D5679"/>
    <w:rsid w:val="004D6943"/>
    <w:rsid w:val="004E02C3"/>
    <w:rsid w:val="004E243C"/>
    <w:rsid w:val="004E2502"/>
    <w:rsid w:val="004E3DCF"/>
    <w:rsid w:val="004E7A9E"/>
    <w:rsid w:val="004F2730"/>
    <w:rsid w:val="004F630B"/>
    <w:rsid w:val="004F6B82"/>
    <w:rsid w:val="0050036D"/>
    <w:rsid w:val="00502C31"/>
    <w:rsid w:val="00503FB1"/>
    <w:rsid w:val="00505462"/>
    <w:rsid w:val="00514AA1"/>
    <w:rsid w:val="00521194"/>
    <w:rsid w:val="0052366B"/>
    <w:rsid w:val="00524F2B"/>
    <w:rsid w:val="00531C07"/>
    <w:rsid w:val="00534F56"/>
    <w:rsid w:val="005370E2"/>
    <w:rsid w:val="00541FDB"/>
    <w:rsid w:val="005421BA"/>
    <w:rsid w:val="005505DB"/>
    <w:rsid w:val="00550C66"/>
    <w:rsid w:val="005513F0"/>
    <w:rsid w:val="005548DB"/>
    <w:rsid w:val="00556E57"/>
    <w:rsid w:val="005572F2"/>
    <w:rsid w:val="00557F0D"/>
    <w:rsid w:val="00562FED"/>
    <w:rsid w:val="00564297"/>
    <w:rsid w:val="0056626A"/>
    <w:rsid w:val="005716C7"/>
    <w:rsid w:val="00573E60"/>
    <w:rsid w:val="0057646F"/>
    <w:rsid w:val="005774EE"/>
    <w:rsid w:val="0058112C"/>
    <w:rsid w:val="0058193D"/>
    <w:rsid w:val="00585587"/>
    <w:rsid w:val="005859F6"/>
    <w:rsid w:val="005925EA"/>
    <w:rsid w:val="00593051"/>
    <w:rsid w:val="0059360F"/>
    <w:rsid w:val="00597D93"/>
    <w:rsid w:val="005A39F4"/>
    <w:rsid w:val="005A3CF1"/>
    <w:rsid w:val="005A48E7"/>
    <w:rsid w:val="005A5BC8"/>
    <w:rsid w:val="005B0577"/>
    <w:rsid w:val="005B367C"/>
    <w:rsid w:val="005B3831"/>
    <w:rsid w:val="005B545C"/>
    <w:rsid w:val="005B56EE"/>
    <w:rsid w:val="005B6B02"/>
    <w:rsid w:val="005C0567"/>
    <w:rsid w:val="005C1498"/>
    <w:rsid w:val="005C32CB"/>
    <w:rsid w:val="005C36B1"/>
    <w:rsid w:val="005C426F"/>
    <w:rsid w:val="005C4EA9"/>
    <w:rsid w:val="005C71FF"/>
    <w:rsid w:val="005D0660"/>
    <w:rsid w:val="005D10A3"/>
    <w:rsid w:val="005D3A45"/>
    <w:rsid w:val="005D76EE"/>
    <w:rsid w:val="005D7784"/>
    <w:rsid w:val="005E1BEF"/>
    <w:rsid w:val="005E2F7F"/>
    <w:rsid w:val="005E3187"/>
    <w:rsid w:val="005F47DC"/>
    <w:rsid w:val="005F5FAB"/>
    <w:rsid w:val="006005A4"/>
    <w:rsid w:val="00603DBB"/>
    <w:rsid w:val="00607AEB"/>
    <w:rsid w:val="00612633"/>
    <w:rsid w:val="006172B2"/>
    <w:rsid w:val="00621026"/>
    <w:rsid w:val="00621673"/>
    <w:rsid w:val="00621DC1"/>
    <w:rsid w:val="00625D2C"/>
    <w:rsid w:val="00627DDD"/>
    <w:rsid w:val="00632499"/>
    <w:rsid w:val="00634674"/>
    <w:rsid w:val="00637C37"/>
    <w:rsid w:val="00640605"/>
    <w:rsid w:val="0064149C"/>
    <w:rsid w:val="00641F51"/>
    <w:rsid w:val="0064233F"/>
    <w:rsid w:val="0064443F"/>
    <w:rsid w:val="0064660B"/>
    <w:rsid w:val="00651D1E"/>
    <w:rsid w:val="00652A32"/>
    <w:rsid w:val="00655EC1"/>
    <w:rsid w:val="006609DB"/>
    <w:rsid w:val="00661245"/>
    <w:rsid w:val="00665877"/>
    <w:rsid w:val="0066699E"/>
    <w:rsid w:val="00666AFC"/>
    <w:rsid w:val="00667C11"/>
    <w:rsid w:val="006711EB"/>
    <w:rsid w:val="006712C5"/>
    <w:rsid w:val="00671F60"/>
    <w:rsid w:val="00675AA9"/>
    <w:rsid w:val="00681517"/>
    <w:rsid w:val="00683976"/>
    <w:rsid w:val="0068459E"/>
    <w:rsid w:val="00687FE8"/>
    <w:rsid w:val="006971D2"/>
    <w:rsid w:val="006A2A1A"/>
    <w:rsid w:val="006A7F84"/>
    <w:rsid w:val="006B442D"/>
    <w:rsid w:val="006B4A92"/>
    <w:rsid w:val="006B4F1F"/>
    <w:rsid w:val="006B7B4C"/>
    <w:rsid w:val="006C17F7"/>
    <w:rsid w:val="006C33E5"/>
    <w:rsid w:val="006C364D"/>
    <w:rsid w:val="006C4DAA"/>
    <w:rsid w:val="006C5401"/>
    <w:rsid w:val="006C57E8"/>
    <w:rsid w:val="006C7BEC"/>
    <w:rsid w:val="006D36E3"/>
    <w:rsid w:val="006D46D8"/>
    <w:rsid w:val="006D4B7F"/>
    <w:rsid w:val="006D7BE8"/>
    <w:rsid w:val="006E127E"/>
    <w:rsid w:val="006E1DA8"/>
    <w:rsid w:val="006E2135"/>
    <w:rsid w:val="006E2F89"/>
    <w:rsid w:val="006E45AF"/>
    <w:rsid w:val="006E5957"/>
    <w:rsid w:val="006F13DB"/>
    <w:rsid w:val="006F5ABA"/>
    <w:rsid w:val="006F781D"/>
    <w:rsid w:val="00702928"/>
    <w:rsid w:val="007034F3"/>
    <w:rsid w:val="007048FA"/>
    <w:rsid w:val="00705252"/>
    <w:rsid w:val="00705497"/>
    <w:rsid w:val="007068F4"/>
    <w:rsid w:val="00710F13"/>
    <w:rsid w:val="00711BC5"/>
    <w:rsid w:val="00712AE5"/>
    <w:rsid w:val="00712F6F"/>
    <w:rsid w:val="00721A8E"/>
    <w:rsid w:val="00723D53"/>
    <w:rsid w:val="007268F0"/>
    <w:rsid w:val="00726DA4"/>
    <w:rsid w:val="00727CC5"/>
    <w:rsid w:val="00733283"/>
    <w:rsid w:val="00733502"/>
    <w:rsid w:val="007405EA"/>
    <w:rsid w:val="00741259"/>
    <w:rsid w:val="00742ADD"/>
    <w:rsid w:val="00743386"/>
    <w:rsid w:val="00745BD5"/>
    <w:rsid w:val="0074653E"/>
    <w:rsid w:val="007501AD"/>
    <w:rsid w:val="00751FB6"/>
    <w:rsid w:val="00751FD1"/>
    <w:rsid w:val="0075514E"/>
    <w:rsid w:val="00761C9F"/>
    <w:rsid w:val="00770B0D"/>
    <w:rsid w:val="00770FFB"/>
    <w:rsid w:val="007717D8"/>
    <w:rsid w:val="007720B4"/>
    <w:rsid w:val="0077384B"/>
    <w:rsid w:val="00775D46"/>
    <w:rsid w:val="00782825"/>
    <w:rsid w:val="00782E14"/>
    <w:rsid w:val="00786BAC"/>
    <w:rsid w:val="00786EEC"/>
    <w:rsid w:val="00787122"/>
    <w:rsid w:val="00790864"/>
    <w:rsid w:val="00791DD0"/>
    <w:rsid w:val="00795696"/>
    <w:rsid w:val="007969C1"/>
    <w:rsid w:val="00796C9A"/>
    <w:rsid w:val="007A023F"/>
    <w:rsid w:val="007A512E"/>
    <w:rsid w:val="007A6389"/>
    <w:rsid w:val="007A6F7E"/>
    <w:rsid w:val="007B234F"/>
    <w:rsid w:val="007B26DE"/>
    <w:rsid w:val="007B6712"/>
    <w:rsid w:val="007B7AC9"/>
    <w:rsid w:val="007C5516"/>
    <w:rsid w:val="007E29B4"/>
    <w:rsid w:val="007E3E78"/>
    <w:rsid w:val="007E3F11"/>
    <w:rsid w:val="007F2A33"/>
    <w:rsid w:val="007F3F86"/>
    <w:rsid w:val="007F47A0"/>
    <w:rsid w:val="007F5372"/>
    <w:rsid w:val="007F7942"/>
    <w:rsid w:val="007F7DB9"/>
    <w:rsid w:val="0080291D"/>
    <w:rsid w:val="00803052"/>
    <w:rsid w:val="00807B07"/>
    <w:rsid w:val="0081258C"/>
    <w:rsid w:val="00816229"/>
    <w:rsid w:val="00816868"/>
    <w:rsid w:val="00816FFB"/>
    <w:rsid w:val="008176CB"/>
    <w:rsid w:val="00820150"/>
    <w:rsid w:val="00821E62"/>
    <w:rsid w:val="00823058"/>
    <w:rsid w:val="008326BC"/>
    <w:rsid w:val="00836758"/>
    <w:rsid w:val="008455C2"/>
    <w:rsid w:val="008458FB"/>
    <w:rsid w:val="00845AFD"/>
    <w:rsid w:val="00852A59"/>
    <w:rsid w:val="00853040"/>
    <w:rsid w:val="00853EA4"/>
    <w:rsid w:val="00854A8A"/>
    <w:rsid w:val="00856939"/>
    <w:rsid w:val="00857033"/>
    <w:rsid w:val="0087179F"/>
    <w:rsid w:val="00872D14"/>
    <w:rsid w:val="00877554"/>
    <w:rsid w:val="008818A4"/>
    <w:rsid w:val="008828E7"/>
    <w:rsid w:val="00890D7B"/>
    <w:rsid w:val="00890DB8"/>
    <w:rsid w:val="00893918"/>
    <w:rsid w:val="00894E57"/>
    <w:rsid w:val="00895C63"/>
    <w:rsid w:val="008A23EB"/>
    <w:rsid w:val="008A66F2"/>
    <w:rsid w:val="008A6C4B"/>
    <w:rsid w:val="008B1047"/>
    <w:rsid w:val="008B2CC2"/>
    <w:rsid w:val="008B481C"/>
    <w:rsid w:val="008B4B0D"/>
    <w:rsid w:val="008C4F6C"/>
    <w:rsid w:val="008C5B01"/>
    <w:rsid w:val="008D0AB8"/>
    <w:rsid w:val="008D2686"/>
    <w:rsid w:val="008D4D8A"/>
    <w:rsid w:val="008D7F26"/>
    <w:rsid w:val="008E013F"/>
    <w:rsid w:val="008E0204"/>
    <w:rsid w:val="008E1376"/>
    <w:rsid w:val="008E30EA"/>
    <w:rsid w:val="008E536E"/>
    <w:rsid w:val="008E552A"/>
    <w:rsid w:val="008F682C"/>
    <w:rsid w:val="008F76DB"/>
    <w:rsid w:val="009124B0"/>
    <w:rsid w:val="0091599A"/>
    <w:rsid w:val="0091643F"/>
    <w:rsid w:val="00916F19"/>
    <w:rsid w:val="0091794E"/>
    <w:rsid w:val="0092180C"/>
    <w:rsid w:val="00923A85"/>
    <w:rsid w:val="00925625"/>
    <w:rsid w:val="00927620"/>
    <w:rsid w:val="00927EDE"/>
    <w:rsid w:val="00930972"/>
    <w:rsid w:val="00933D9D"/>
    <w:rsid w:val="009360AB"/>
    <w:rsid w:val="00937CB3"/>
    <w:rsid w:val="00940991"/>
    <w:rsid w:val="00941922"/>
    <w:rsid w:val="0094195C"/>
    <w:rsid w:val="00947489"/>
    <w:rsid w:val="00953FD4"/>
    <w:rsid w:val="00955138"/>
    <w:rsid w:val="009568B3"/>
    <w:rsid w:val="00962383"/>
    <w:rsid w:val="00966A76"/>
    <w:rsid w:val="00972D32"/>
    <w:rsid w:val="00976682"/>
    <w:rsid w:val="00976CD4"/>
    <w:rsid w:val="00977194"/>
    <w:rsid w:val="009813DC"/>
    <w:rsid w:val="00990182"/>
    <w:rsid w:val="00991050"/>
    <w:rsid w:val="00992A6A"/>
    <w:rsid w:val="009A11BA"/>
    <w:rsid w:val="009A2F6B"/>
    <w:rsid w:val="009A56AE"/>
    <w:rsid w:val="009A6FEA"/>
    <w:rsid w:val="009B3F1D"/>
    <w:rsid w:val="009B408E"/>
    <w:rsid w:val="009C0021"/>
    <w:rsid w:val="009C56FC"/>
    <w:rsid w:val="009C5E8D"/>
    <w:rsid w:val="009C6D36"/>
    <w:rsid w:val="009D4B8D"/>
    <w:rsid w:val="009D4C0C"/>
    <w:rsid w:val="009D5760"/>
    <w:rsid w:val="009E0981"/>
    <w:rsid w:val="009E3788"/>
    <w:rsid w:val="009E3ECA"/>
    <w:rsid w:val="009E7096"/>
    <w:rsid w:val="009E74BA"/>
    <w:rsid w:val="009F1B68"/>
    <w:rsid w:val="009F7230"/>
    <w:rsid w:val="00A01038"/>
    <w:rsid w:val="00A0719B"/>
    <w:rsid w:val="00A10F5C"/>
    <w:rsid w:val="00A11BB1"/>
    <w:rsid w:val="00A13072"/>
    <w:rsid w:val="00A136AF"/>
    <w:rsid w:val="00A13C95"/>
    <w:rsid w:val="00A16984"/>
    <w:rsid w:val="00A16F25"/>
    <w:rsid w:val="00A17A13"/>
    <w:rsid w:val="00A17F2C"/>
    <w:rsid w:val="00A20202"/>
    <w:rsid w:val="00A206A3"/>
    <w:rsid w:val="00A23844"/>
    <w:rsid w:val="00A26156"/>
    <w:rsid w:val="00A305C1"/>
    <w:rsid w:val="00A3303A"/>
    <w:rsid w:val="00A34171"/>
    <w:rsid w:val="00A347A4"/>
    <w:rsid w:val="00A34BA8"/>
    <w:rsid w:val="00A35253"/>
    <w:rsid w:val="00A417B7"/>
    <w:rsid w:val="00A4324A"/>
    <w:rsid w:val="00A45055"/>
    <w:rsid w:val="00A462ED"/>
    <w:rsid w:val="00A5001E"/>
    <w:rsid w:val="00A5420A"/>
    <w:rsid w:val="00A5748A"/>
    <w:rsid w:val="00A626A1"/>
    <w:rsid w:val="00A62732"/>
    <w:rsid w:val="00A6324B"/>
    <w:rsid w:val="00A64CC4"/>
    <w:rsid w:val="00A66F07"/>
    <w:rsid w:val="00A7331A"/>
    <w:rsid w:val="00A7350C"/>
    <w:rsid w:val="00A7373D"/>
    <w:rsid w:val="00A740B6"/>
    <w:rsid w:val="00A75D81"/>
    <w:rsid w:val="00A85406"/>
    <w:rsid w:val="00A92F8F"/>
    <w:rsid w:val="00A9480D"/>
    <w:rsid w:val="00AA1BF5"/>
    <w:rsid w:val="00AA3488"/>
    <w:rsid w:val="00AA36C1"/>
    <w:rsid w:val="00AA76F5"/>
    <w:rsid w:val="00AB0687"/>
    <w:rsid w:val="00AB0B74"/>
    <w:rsid w:val="00AB1E2F"/>
    <w:rsid w:val="00AB2EE4"/>
    <w:rsid w:val="00AB3A9D"/>
    <w:rsid w:val="00AB4A05"/>
    <w:rsid w:val="00AB6604"/>
    <w:rsid w:val="00AC1467"/>
    <w:rsid w:val="00AC79AC"/>
    <w:rsid w:val="00AD3E63"/>
    <w:rsid w:val="00AE20C8"/>
    <w:rsid w:val="00AE3773"/>
    <w:rsid w:val="00AE44D4"/>
    <w:rsid w:val="00AE6670"/>
    <w:rsid w:val="00AE6D50"/>
    <w:rsid w:val="00AE70B3"/>
    <w:rsid w:val="00AE7477"/>
    <w:rsid w:val="00AF2082"/>
    <w:rsid w:val="00AF3424"/>
    <w:rsid w:val="00AF55AF"/>
    <w:rsid w:val="00B01554"/>
    <w:rsid w:val="00B03E96"/>
    <w:rsid w:val="00B047C5"/>
    <w:rsid w:val="00B04F54"/>
    <w:rsid w:val="00B05635"/>
    <w:rsid w:val="00B06604"/>
    <w:rsid w:val="00B06C6C"/>
    <w:rsid w:val="00B077FC"/>
    <w:rsid w:val="00B10DF9"/>
    <w:rsid w:val="00B13EBB"/>
    <w:rsid w:val="00B144BC"/>
    <w:rsid w:val="00B1742D"/>
    <w:rsid w:val="00B21E20"/>
    <w:rsid w:val="00B24032"/>
    <w:rsid w:val="00B244DE"/>
    <w:rsid w:val="00B2627D"/>
    <w:rsid w:val="00B305DD"/>
    <w:rsid w:val="00B320CF"/>
    <w:rsid w:val="00B3264B"/>
    <w:rsid w:val="00B33B14"/>
    <w:rsid w:val="00B36D65"/>
    <w:rsid w:val="00B40C8A"/>
    <w:rsid w:val="00B43872"/>
    <w:rsid w:val="00B43C13"/>
    <w:rsid w:val="00B43EF8"/>
    <w:rsid w:val="00B4438A"/>
    <w:rsid w:val="00B54365"/>
    <w:rsid w:val="00B546C7"/>
    <w:rsid w:val="00B60450"/>
    <w:rsid w:val="00B62649"/>
    <w:rsid w:val="00B7103F"/>
    <w:rsid w:val="00B71572"/>
    <w:rsid w:val="00B71E95"/>
    <w:rsid w:val="00B73F05"/>
    <w:rsid w:val="00B754DE"/>
    <w:rsid w:val="00B77FB6"/>
    <w:rsid w:val="00B8089D"/>
    <w:rsid w:val="00B83238"/>
    <w:rsid w:val="00B83DBA"/>
    <w:rsid w:val="00B85D01"/>
    <w:rsid w:val="00B92E3F"/>
    <w:rsid w:val="00B94181"/>
    <w:rsid w:val="00B97139"/>
    <w:rsid w:val="00BA0367"/>
    <w:rsid w:val="00BA0E7D"/>
    <w:rsid w:val="00BA4746"/>
    <w:rsid w:val="00BA6F6D"/>
    <w:rsid w:val="00BA718D"/>
    <w:rsid w:val="00BA7F68"/>
    <w:rsid w:val="00BB4CFB"/>
    <w:rsid w:val="00BB5669"/>
    <w:rsid w:val="00BB693C"/>
    <w:rsid w:val="00BC1BBE"/>
    <w:rsid w:val="00BC2123"/>
    <w:rsid w:val="00BC5527"/>
    <w:rsid w:val="00BC6DE1"/>
    <w:rsid w:val="00BD03D9"/>
    <w:rsid w:val="00BD087C"/>
    <w:rsid w:val="00BE3D62"/>
    <w:rsid w:val="00BE417B"/>
    <w:rsid w:val="00BF0B42"/>
    <w:rsid w:val="00BF360D"/>
    <w:rsid w:val="00BF5009"/>
    <w:rsid w:val="00BF5D38"/>
    <w:rsid w:val="00BF5FAD"/>
    <w:rsid w:val="00C01D7B"/>
    <w:rsid w:val="00C02590"/>
    <w:rsid w:val="00C03F80"/>
    <w:rsid w:val="00C056F7"/>
    <w:rsid w:val="00C06403"/>
    <w:rsid w:val="00C06972"/>
    <w:rsid w:val="00C07BCF"/>
    <w:rsid w:val="00C125BF"/>
    <w:rsid w:val="00C12B31"/>
    <w:rsid w:val="00C133EA"/>
    <w:rsid w:val="00C1750D"/>
    <w:rsid w:val="00C2248E"/>
    <w:rsid w:val="00C25154"/>
    <w:rsid w:val="00C25C89"/>
    <w:rsid w:val="00C25E06"/>
    <w:rsid w:val="00C26CDB"/>
    <w:rsid w:val="00C274FE"/>
    <w:rsid w:val="00C31ED7"/>
    <w:rsid w:val="00C34995"/>
    <w:rsid w:val="00C414E0"/>
    <w:rsid w:val="00C463D0"/>
    <w:rsid w:val="00C51B5F"/>
    <w:rsid w:val="00C51CE6"/>
    <w:rsid w:val="00C54D84"/>
    <w:rsid w:val="00C55729"/>
    <w:rsid w:val="00C6077A"/>
    <w:rsid w:val="00C6127A"/>
    <w:rsid w:val="00C61482"/>
    <w:rsid w:val="00C62133"/>
    <w:rsid w:val="00C71E28"/>
    <w:rsid w:val="00C75003"/>
    <w:rsid w:val="00C76573"/>
    <w:rsid w:val="00C773CF"/>
    <w:rsid w:val="00C8538E"/>
    <w:rsid w:val="00C85E8F"/>
    <w:rsid w:val="00C905C8"/>
    <w:rsid w:val="00C9302B"/>
    <w:rsid w:val="00C967CE"/>
    <w:rsid w:val="00CA4AEE"/>
    <w:rsid w:val="00CA4C90"/>
    <w:rsid w:val="00CA520D"/>
    <w:rsid w:val="00CA76C0"/>
    <w:rsid w:val="00CA79D1"/>
    <w:rsid w:val="00CB048B"/>
    <w:rsid w:val="00CB4889"/>
    <w:rsid w:val="00CB56D7"/>
    <w:rsid w:val="00CB5F5D"/>
    <w:rsid w:val="00CB75F1"/>
    <w:rsid w:val="00CB7BFA"/>
    <w:rsid w:val="00CC0E2F"/>
    <w:rsid w:val="00CC0F30"/>
    <w:rsid w:val="00CC4374"/>
    <w:rsid w:val="00CC4D46"/>
    <w:rsid w:val="00CC6FA6"/>
    <w:rsid w:val="00CD1724"/>
    <w:rsid w:val="00CD1A16"/>
    <w:rsid w:val="00CD30D1"/>
    <w:rsid w:val="00CD3ED5"/>
    <w:rsid w:val="00CD4938"/>
    <w:rsid w:val="00CD6381"/>
    <w:rsid w:val="00CD64BD"/>
    <w:rsid w:val="00CD693C"/>
    <w:rsid w:val="00CE3416"/>
    <w:rsid w:val="00CE389A"/>
    <w:rsid w:val="00CE5B93"/>
    <w:rsid w:val="00CE7441"/>
    <w:rsid w:val="00CF2546"/>
    <w:rsid w:val="00CF2882"/>
    <w:rsid w:val="00CF5DA2"/>
    <w:rsid w:val="00CF6ACA"/>
    <w:rsid w:val="00CF7871"/>
    <w:rsid w:val="00D00E84"/>
    <w:rsid w:val="00D03E77"/>
    <w:rsid w:val="00D04347"/>
    <w:rsid w:val="00D05BF2"/>
    <w:rsid w:val="00D05E46"/>
    <w:rsid w:val="00D10DAA"/>
    <w:rsid w:val="00D11A58"/>
    <w:rsid w:val="00D12946"/>
    <w:rsid w:val="00D12DB2"/>
    <w:rsid w:val="00D134F1"/>
    <w:rsid w:val="00D17786"/>
    <w:rsid w:val="00D17868"/>
    <w:rsid w:val="00D17ABC"/>
    <w:rsid w:val="00D2098D"/>
    <w:rsid w:val="00D20DCB"/>
    <w:rsid w:val="00D214BB"/>
    <w:rsid w:val="00D22D7D"/>
    <w:rsid w:val="00D2305F"/>
    <w:rsid w:val="00D24710"/>
    <w:rsid w:val="00D2589D"/>
    <w:rsid w:val="00D30733"/>
    <w:rsid w:val="00D30880"/>
    <w:rsid w:val="00D35553"/>
    <w:rsid w:val="00D40B66"/>
    <w:rsid w:val="00D40C38"/>
    <w:rsid w:val="00D41A0C"/>
    <w:rsid w:val="00D46774"/>
    <w:rsid w:val="00D46911"/>
    <w:rsid w:val="00D47742"/>
    <w:rsid w:val="00D5040B"/>
    <w:rsid w:val="00D51560"/>
    <w:rsid w:val="00D61944"/>
    <w:rsid w:val="00D62A5E"/>
    <w:rsid w:val="00D653B6"/>
    <w:rsid w:val="00D734F6"/>
    <w:rsid w:val="00D73F6E"/>
    <w:rsid w:val="00D7653B"/>
    <w:rsid w:val="00D766EF"/>
    <w:rsid w:val="00D85104"/>
    <w:rsid w:val="00D86864"/>
    <w:rsid w:val="00D87A84"/>
    <w:rsid w:val="00D9299D"/>
    <w:rsid w:val="00D934DC"/>
    <w:rsid w:val="00D96CE9"/>
    <w:rsid w:val="00D9767D"/>
    <w:rsid w:val="00D97CF6"/>
    <w:rsid w:val="00DA070B"/>
    <w:rsid w:val="00DA26DC"/>
    <w:rsid w:val="00DA375E"/>
    <w:rsid w:val="00DA4974"/>
    <w:rsid w:val="00DB0AF5"/>
    <w:rsid w:val="00DB11E9"/>
    <w:rsid w:val="00DB1879"/>
    <w:rsid w:val="00DB1E87"/>
    <w:rsid w:val="00DB22A3"/>
    <w:rsid w:val="00DB6F64"/>
    <w:rsid w:val="00DC1A75"/>
    <w:rsid w:val="00DC24B8"/>
    <w:rsid w:val="00DC3448"/>
    <w:rsid w:val="00DD0A2E"/>
    <w:rsid w:val="00DD21E0"/>
    <w:rsid w:val="00DD2FE5"/>
    <w:rsid w:val="00DD350D"/>
    <w:rsid w:val="00DD4AED"/>
    <w:rsid w:val="00DD4B45"/>
    <w:rsid w:val="00DE0AC6"/>
    <w:rsid w:val="00DE5F09"/>
    <w:rsid w:val="00DF3571"/>
    <w:rsid w:val="00DF4B00"/>
    <w:rsid w:val="00E0549F"/>
    <w:rsid w:val="00E16F43"/>
    <w:rsid w:val="00E17FE6"/>
    <w:rsid w:val="00E2494A"/>
    <w:rsid w:val="00E249DE"/>
    <w:rsid w:val="00E24DBB"/>
    <w:rsid w:val="00E35307"/>
    <w:rsid w:val="00E35C2A"/>
    <w:rsid w:val="00E40560"/>
    <w:rsid w:val="00E41E33"/>
    <w:rsid w:val="00E42B15"/>
    <w:rsid w:val="00E43E30"/>
    <w:rsid w:val="00E43FBE"/>
    <w:rsid w:val="00E44E5E"/>
    <w:rsid w:val="00E45559"/>
    <w:rsid w:val="00E502A3"/>
    <w:rsid w:val="00E502F4"/>
    <w:rsid w:val="00E52385"/>
    <w:rsid w:val="00E54ED4"/>
    <w:rsid w:val="00E563E3"/>
    <w:rsid w:val="00E5776B"/>
    <w:rsid w:val="00E6210C"/>
    <w:rsid w:val="00E63326"/>
    <w:rsid w:val="00E66A2C"/>
    <w:rsid w:val="00E6775D"/>
    <w:rsid w:val="00E67946"/>
    <w:rsid w:val="00E7189F"/>
    <w:rsid w:val="00E71B3B"/>
    <w:rsid w:val="00E73119"/>
    <w:rsid w:val="00E74D22"/>
    <w:rsid w:val="00E758D5"/>
    <w:rsid w:val="00E80CCB"/>
    <w:rsid w:val="00E86179"/>
    <w:rsid w:val="00E87234"/>
    <w:rsid w:val="00E87D51"/>
    <w:rsid w:val="00E9039D"/>
    <w:rsid w:val="00E91C21"/>
    <w:rsid w:val="00E9270F"/>
    <w:rsid w:val="00E961AD"/>
    <w:rsid w:val="00E972AB"/>
    <w:rsid w:val="00EA0048"/>
    <w:rsid w:val="00EA1B93"/>
    <w:rsid w:val="00EA2446"/>
    <w:rsid w:val="00EB0564"/>
    <w:rsid w:val="00EB0F20"/>
    <w:rsid w:val="00EB2517"/>
    <w:rsid w:val="00EB4906"/>
    <w:rsid w:val="00EC0A60"/>
    <w:rsid w:val="00EC1A7B"/>
    <w:rsid w:val="00EC38BF"/>
    <w:rsid w:val="00EC5318"/>
    <w:rsid w:val="00EC777F"/>
    <w:rsid w:val="00EC7F7C"/>
    <w:rsid w:val="00ED2922"/>
    <w:rsid w:val="00ED5334"/>
    <w:rsid w:val="00ED6DCE"/>
    <w:rsid w:val="00ED75CB"/>
    <w:rsid w:val="00ED7E42"/>
    <w:rsid w:val="00EE2F93"/>
    <w:rsid w:val="00EE40B1"/>
    <w:rsid w:val="00EE5559"/>
    <w:rsid w:val="00EE71C7"/>
    <w:rsid w:val="00EF3CFB"/>
    <w:rsid w:val="00EF4E2C"/>
    <w:rsid w:val="00F00E94"/>
    <w:rsid w:val="00F063D1"/>
    <w:rsid w:val="00F10F65"/>
    <w:rsid w:val="00F1237E"/>
    <w:rsid w:val="00F13651"/>
    <w:rsid w:val="00F162A4"/>
    <w:rsid w:val="00F16F05"/>
    <w:rsid w:val="00F201CF"/>
    <w:rsid w:val="00F24CF5"/>
    <w:rsid w:val="00F27607"/>
    <w:rsid w:val="00F30598"/>
    <w:rsid w:val="00F34079"/>
    <w:rsid w:val="00F34D09"/>
    <w:rsid w:val="00F35719"/>
    <w:rsid w:val="00F377BA"/>
    <w:rsid w:val="00F40A41"/>
    <w:rsid w:val="00F4188F"/>
    <w:rsid w:val="00F41D7B"/>
    <w:rsid w:val="00F50439"/>
    <w:rsid w:val="00F50B9D"/>
    <w:rsid w:val="00F51C9F"/>
    <w:rsid w:val="00F53F0D"/>
    <w:rsid w:val="00F5486D"/>
    <w:rsid w:val="00F55584"/>
    <w:rsid w:val="00F56EAD"/>
    <w:rsid w:val="00F5784F"/>
    <w:rsid w:val="00F61BEA"/>
    <w:rsid w:val="00F672D1"/>
    <w:rsid w:val="00F73C99"/>
    <w:rsid w:val="00F75BBE"/>
    <w:rsid w:val="00F77C13"/>
    <w:rsid w:val="00F80867"/>
    <w:rsid w:val="00F8391A"/>
    <w:rsid w:val="00F86E62"/>
    <w:rsid w:val="00F938FF"/>
    <w:rsid w:val="00F96183"/>
    <w:rsid w:val="00FA1B2C"/>
    <w:rsid w:val="00FA27E3"/>
    <w:rsid w:val="00FA46C1"/>
    <w:rsid w:val="00FA6644"/>
    <w:rsid w:val="00FB0944"/>
    <w:rsid w:val="00FB21BB"/>
    <w:rsid w:val="00FB2329"/>
    <w:rsid w:val="00FB50B1"/>
    <w:rsid w:val="00FB6F9D"/>
    <w:rsid w:val="00FB7768"/>
    <w:rsid w:val="00FC140E"/>
    <w:rsid w:val="00FC1CF3"/>
    <w:rsid w:val="00FD09E2"/>
    <w:rsid w:val="00FD37C0"/>
    <w:rsid w:val="00FD4DC9"/>
    <w:rsid w:val="00FE20F2"/>
    <w:rsid w:val="00FE3EA6"/>
    <w:rsid w:val="00FE4100"/>
    <w:rsid w:val="00FE4281"/>
    <w:rsid w:val="00FE5DF3"/>
    <w:rsid w:val="00FF1C41"/>
    <w:rsid w:val="00FF29C3"/>
    <w:rsid w:val="00FF6CE9"/>
    <w:rsid w:val="02A604B3"/>
    <w:rsid w:val="02D8DAA8"/>
    <w:rsid w:val="0345F2C5"/>
    <w:rsid w:val="04ABAA29"/>
    <w:rsid w:val="06FB5188"/>
    <w:rsid w:val="070C46C2"/>
    <w:rsid w:val="0ECCEE4B"/>
    <w:rsid w:val="130070EE"/>
    <w:rsid w:val="19670752"/>
    <w:rsid w:val="1EB9A107"/>
    <w:rsid w:val="2075461B"/>
    <w:rsid w:val="220FCB80"/>
    <w:rsid w:val="25961680"/>
    <w:rsid w:val="3261FDC1"/>
    <w:rsid w:val="370298EF"/>
    <w:rsid w:val="39D0B979"/>
    <w:rsid w:val="41D81C82"/>
    <w:rsid w:val="42780A94"/>
    <w:rsid w:val="450FBD44"/>
    <w:rsid w:val="46AB8DA5"/>
    <w:rsid w:val="480D19DD"/>
    <w:rsid w:val="486267AD"/>
    <w:rsid w:val="4FCCC137"/>
    <w:rsid w:val="519A3995"/>
    <w:rsid w:val="531CE199"/>
    <w:rsid w:val="54814881"/>
    <w:rsid w:val="552AF033"/>
    <w:rsid w:val="5795F37B"/>
    <w:rsid w:val="5BBACC07"/>
    <w:rsid w:val="5E42C017"/>
    <w:rsid w:val="6576B15C"/>
    <w:rsid w:val="664DC420"/>
    <w:rsid w:val="671281BD"/>
    <w:rsid w:val="6EC98CEB"/>
    <w:rsid w:val="6F84E2A2"/>
    <w:rsid w:val="71C02AA5"/>
    <w:rsid w:val="7383D5B1"/>
    <w:rsid w:val="7634B0BE"/>
    <w:rsid w:val="77D0811F"/>
    <w:rsid w:val="77FFA5A2"/>
    <w:rsid w:val="7DDE8586"/>
    <w:rsid w:val="7E75D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D76F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371A3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371A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zostanEKObohaterem.pl" TargetMode="External"/><Relationship Id="rId18" Type="http://schemas.openxmlformats.org/officeDocument/2006/relationships/hyperlink" Target="https://www.youtube.com/channel/UCuB7Gpwv0fJZWzYy2lJNZOg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twitter.com/BicGrou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bic_group/" TargetMode="External"/><Relationship Id="rId20" Type="http://schemas.openxmlformats.org/officeDocument/2006/relationships/header" Target="header1.xml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s://www.linkedin.com/company/bic" TargetMode="External"/><Relationship Id="rId23" Type="http://schemas.openxmlformats.org/officeDocument/2006/relationships/theme" Target="theme/theme1.xml"/><Relationship Id="rId28" Type="http://schemas.microsoft.com/office/2018/08/relationships/commentsExtensible" Target="commentsExtensible.xml"/><Relationship Id="rId10" Type="http://schemas.openxmlformats.org/officeDocument/2006/relationships/footnotes" Target="footnotes.xml"/><Relationship Id="rId19" Type="http://schemas.openxmlformats.org/officeDocument/2006/relationships/hyperlink" Target="mailto:a.rudek@kolterman.p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us.bic.com/en_us/about_bic" TargetMode="External"/><Relationship Id="rId22" Type="http://schemas.openxmlformats.org/officeDocument/2006/relationships/fontTable" Target="fontTable.xml"/><Relationship Id="rId27" Type="http://schemas.microsoft.com/office/2011/relationships/commentsExtended" Target="commentsExtended.xml"/><Relationship Id="rId30" Type="http://schemas.microsoft.com/office/2011/relationships/people" Target="peop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BBAD416D4EA46A0ACC1526A2C5838" ma:contentTypeVersion="12" ma:contentTypeDescription="Create a new document." ma:contentTypeScope="" ma:versionID="2ace2ce8de2455b469aa62301cf7b025">
  <xsd:schema xmlns:xsd="http://www.w3.org/2001/XMLSchema" xmlns:xs="http://www.w3.org/2001/XMLSchema" xmlns:p="http://schemas.microsoft.com/office/2006/metadata/properties" xmlns:ns2="51a0525a-a7ba-43ab-81ec-41ee8ca569d5" xmlns:ns3="db59ddf8-1679-42c3-a90d-fdcb20a05a11" targetNamespace="http://schemas.microsoft.com/office/2006/metadata/properties" ma:root="true" ma:fieldsID="2b4bb2f81d6b8958b05cefd6f7f7ab54" ns2:_="" ns3:_="">
    <xsd:import namespace="51a0525a-a7ba-43ab-81ec-41ee8ca569d5"/>
    <xsd:import namespace="db59ddf8-1679-42c3-a90d-fdcb20a05a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0525a-a7ba-43ab-81ec-41ee8ca56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9ddf8-1679-42c3-a90d-fdcb20a05a1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6AFAD-3B0E-4716-B391-DA8C8A6BE6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EE4E4B3-B698-4AF6-A4D9-2ED5B28109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228F0D-2269-483F-B29A-497191747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a0525a-a7ba-43ab-81ec-41ee8ca569d5"/>
    <ds:schemaRef ds:uri="db59ddf8-1679-42c3-a90d-fdcb20a05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E6FFE0-D1E6-4795-AA18-8F4DACD3F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550</Words>
  <Characters>3304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3847</CharactersWithSpaces>
  <SharedDoc>false</SharedDoc>
  <HLinks>
    <vt:vector size="48" baseType="variant">
      <vt:variant>
        <vt:i4>5963882</vt:i4>
      </vt:variant>
      <vt:variant>
        <vt:i4>21</vt:i4>
      </vt:variant>
      <vt:variant>
        <vt:i4>0</vt:i4>
      </vt:variant>
      <vt:variant>
        <vt:i4>5</vt:i4>
      </vt:variant>
      <vt:variant>
        <vt:lpwstr>mailto:bic@rumeurpublique.fr</vt:lpwstr>
      </vt:variant>
      <vt:variant>
        <vt:lpwstr/>
      </vt:variant>
      <vt:variant>
        <vt:i4>5177366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https://www.google.com/search?q=agence+rumeur+publique&amp;oq=agence+rumeur+p&amp;aqs=chrome.0.0j69i57.2044j0j7&amp;sourceid=chrome&amp;ie=UTF-8</vt:lpwstr>
      </vt:variant>
      <vt:variant>
        <vt:lpwstr/>
      </vt:variant>
      <vt:variant>
        <vt:i4>1507427</vt:i4>
      </vt:variant>
      <vt:variant>
        <vt:i4>15</vt:i4>
      </vt:variant>
      <vt:variant>
        <vt:i4>0</vt:i4>
      </vt:variant>
      <vt:variant>
        <vt:i4>5</vt:i4>
      </vt:variant>
      <vt:variant>
        <vt:lpwstr>mailto:astrid.canevet@bicworld.com</vt:lpwstr>
      </vt:variant>
      <vt:variant>
        <vt:lpwstr/>
      </vt:variant>
      <vt:variant>
        <vt:i4>4390919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https://www.youtube.com/user/bicbrand</vt:lpwstr>
      </vt:variant>
      <vt:variant>
        <vt:lpwstr/>
      </vt:variant>
      <vt:variant>
        <vt:i4>524371</vt:i4>
      </vt:variant>
      <vt:variant>
        <vt:i4>9</vt:i4>
      </vt:variant>
      <vt:variant>
        <vt:i4>0</vt:i4>
      </vt:variant>
      <vt:variant>
        <vt:i4>5</vt:i4>
      </vt:variant>
      <vt:variant>
        <vt:lpwstr>https://twitter.com/BicGroup</vt:lpwstr>
      </vt:variant>
      <vt:variant>
        <vt:lpwstr/>
      </vt:variant>
      <vt:variant>
        <vt:i4>2359379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https://www.instagram.com/bic_group/</vt:lpwstr>
      </vt:variant>
      <vt:variant>
        <vt:lpwstr/>
      </vt:variant>
      <vt:variant>
        <vt:i4>5832727</vt:i4>
      </vt:variant>
      <vt:variant>
        <vt:i4>3</vt:i4>
      </vt:variant>
      <vt:variant>
        <vt:i4>0</vt:i4>
      </vt:variant>
      <vt:variant>
        <vt:i4>5</vt:i4>
      </vt:variant>
      <vt:variant>
        <vt:lpwstr>https://www.linkedin.com/company/bic</vt:lpwstr>
      </vt:variant>
      <vt:variant>
        <vt:lpwstr/>
      </vt:variant>
      <vt:variant>
        <vt:i4>4653142</vt:i4>
      </vt:variant>
      <vt:variant>
        <vt:i4>0</vt:i4>
      </vt:variant>
      <vt:variant>
        <vt:i4>0</vt:i4>
      </vt:variant>
      <vt:variant>
        <vt:i4>5</vt:i4>
      </vt:variant>
      <vt:variant>
        <vt:lpwstr>http://www.bicworld.com/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VOGEL</dc:creator>
  <cp:lastModifiedBy>KMC</cp:lastModifiedBy>
  <cp:revision>4</cp:revision>
  <cp:lastPrinted>2021-02-18T11:10:00Z</cp:lastPrinted>
  <dcterms:created xsi:type="dcterms:W3CDTF">2023-06-23T08:33:00Z</dcterms:created>
  <dcterms:modified xsi:type="dcterms:W3CDTF">2023-06-23T08:37:00Z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0x0101002B3BBAD416D4EA46A0ACC1526A2C5838</vt:lpwstr>
  </property>
</Properties>
</file>